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89A9" w14:textId="77777777" w:rsidR="002E46F7" w:rsidRDefault="00261D11">
      <w:pPr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En dag om den nya översättningen av Nya Testamentet.</w:t>
      </w:r>
    </w:p>
    <w:p w14:paraId="311289AA" w14:textId="77777777" w:rsidR="002E46F7" w:rsidRDefault="00261D11">
      <w:pPr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21 november 2026 på Åkersberg</w:t>
      </w:r>
    </w:p>
    <w:p w14:paraId="311289AB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1526 kom den första svenska översättningen av Nya Testamentet.</w:t>
      </w:r>
    </w:p>
    <w:p w14:paraId="311289AC" w14:textId="77777777" w:rsidR="002E46F7" w:rsidRDefault="00261D11">
      <w:pPr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500 år senare får vi en alldeles färsk översättning, den femte i ordningen,</w:t>
      </w:r>
      <w:r>
        <w:rPr>
          <w:rFonts w:ascii="Century" w:hAnsi="Century"/>
          <w:sz w:val="24"/>
          <w:szCs w:val="24"/>
        </w:rPr>
        <w:br/>
        <w:t>utgiven av Svenska Bibelsällskapet, NT 2026.</w:t>
      </w:r>
    </w:p>
    <w:p w14:paraId="311289AD" w14:textId="77777777" w:rsidR="002E46F7" w:rsidRDefault="002E46F7">
      <w:pPr>
        <w:rPr>
          <w:rFonts w:ascii="Century" w:hAnsi="Century"/>
          <w:sz w:val="24"/>
          <w:szCs w:val="24"/>
        </w:rPr>
      </w:pPr>
    </w:p>
    <w:p w14:paraId="311289AE" w14:textId="77777777" w:rsidR="002E46F7" w:rsidRDefault="00261D11">
      <w:pPr>
        <w:suppressAutoHyphens w:val="0"/>
        <w:spacing w:after="0" w:line="240" w:lineRule="auto"/>
        <w:textAlignment w:val="auto"/>
      </w:pPr>
      <w:r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1289A9" wp14:editId="311289AA">
            <wp:simplePos x="0" y="0"/>
            <wp:positionH relativeFrom="margin">
              <wp:align>left</wp:align>
            </wp:positionH>
            <wp:positionV relativeFrom="paragraph">
              <wp:posOffset>109215</wp:posOffset>
            </wp:positionV>
            <wp:extent cx="1130939" cy="1508129"/>
            <wp:effectExtent l="0" t="0" r="0" b="0"/>
            <wp:wrapTight wrapText="bothSides">
              <wp:wrapPolygon edited="0">
                <wp:start x="0" y="0"/>
                <wp:lineTo x="0" y="21282"/>
                <wp:lineTo x="21103" y="21282"/>
                <wp:lineTo x="21103" y="0"/>
                <wp:lineTo x="0" y="0"/>
              </wp:wrapPolygon>
            </wp:wrapTight>
            <wp:docPr id="386877006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0939" cy="15081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entury" w:eastAsia="Times New Roman" w:hAnsi="Century"/>
          <w:color w:val="000000"/>
          <w:kern w:val="0"/>
          <w:sz w:val="24"/>
          <w:szCs w:val="24"/>
          <w:lang w:eastAsia="sv-SE"/>
        </w:rPr>
        <w:t xml:space="preserve"> Lisa Buratti, präst i Lomma och knuten till Lunds universitet (doktorand i NT exegetik) har ingått i översättningsarbetet som primäröversättare för några bibelböcker.</w:t>
      </w:r>
      <w:r>
        <w:rPr>
          <w:rFonts w:ascii="Century" w:eastAsia="Times New Roman" w:hAnsi="Century"/>
          <w:color w:val="000000"/>
          <w:kern w:val="0"/>
          <w:sz w:val="24"/>
          <w:szCs w:val="24"/>
          <w:lang w:eastAsia="sv-SE"/>
        </w:rPr>
        <w:br/>
      </w:r>
    </w:p>
    <w:p w14:paraId="311289AF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Vi bjuder in till en temadag där Lisa Buratti berättar om arbetet med den nya översättningen. </w:t>
      </w:r>
    </w:p>
    <w:p w14:paraId="311289B0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Varför behövdes en ny översättning?</w:t>
      </w:r>
    </w:p>
    <w:p w14:paraId="311289B1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Vad har blivit nytt?</w:t>
      </w:r>
    </w:p>
    <w:p w14:paraId="311289B2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Har något ändrats vad gäller aspekten kvinnligt/manligt?</w:t>
      </w:r>
    </w:p>
    <w:p w14:paraId="311289B3" w14:textId="77777777" w:rsidR="002E46F7" w:rsidRDefault="002E46F7">
      <w:pPr>
        <w:rPr>
          <w:rFonts w:ascii="Century" w:hAnsi="Century"/>
          <w:sz w:val="24"/>
          <w:szCs w:val="24"/>
        </w:rPr>
      </w:pPr>
    </w:p>
    <w:p w14:paraId="311289B4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9.30 -10.00  Kaffe/te och samling</w:t>
      </w:r>
    </w:p>
    <w:p w14:paraId="311289B5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10.00 -11.45  Föredrag av Lisa Buratti, tillfälle till frågor</w:t>
      </w:r>
    </w:p>
    <w:p w14:paraId="311289B6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12.00 -12.15  Middagsbön i Frihetens kapell</w:t>
      </w:r>
    </w:p>
    <w:p w14:paraId="311289B7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12.15 -13.15  Lunch</w:t>
      </w:r>
    </w:p>
    <w:p w14:paraId="311289B8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13.15 -15.00  Med introduktion av Lisa samlas vi i mindre grupper och samtalar.</w:t>
      </w:r>
    </w:p>
    <w:p w14:paraId="311289B9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15.15 -15.30  Avslutning</w:t>
      </w:r>
    </w:p>
    <w:p w14:paraId="311289BA" w14:textId="77777777" w:rsidR="002E46F7" w:rsidRDefault="00261D1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15.30 -16.00  Kaffe/te</w:t>
      </w:r>
    </w:p>
    <w:p w14:paraId="311289BB" w14:textId="77777777" w:rsidR="002E46F7" w:rsidRDefault="002E46F7">
      <w:pPr>
        <w:rPr>
          <w:rFonts w:ascii="Century" w:hAnsi="Century"/>
          <w:sz w:val="24"/>
          <w:szCs w:val="24"/>
        </w:rPr>
      </w:pPr>
    </w:p>
    <w:p w14:paraId="311289BC" w14:textId="77777777" w:rsidR="002E46F7" w:rsidRDefault="00261D11">
      <w:r>
        <w:rPr>
          <w:rFonts w:ascii="Century" w:hAnsi="Century"/>
          <w:sz w:val="24"/>
          <w:szCs w:val="24"/>
        </w:rPr>
        <w:t xml:space="preserve">Anmälan senast den 10 november till Gunilla Åkesson </w:t>
      </w:r>
      <w:hyperlink r:id="rId7" w:history="1">
        <w:r>
          <w:rPr>
            <w:rStyle w:val="Hyperlnk"/>
            <w:rFonts w:ascii="Century" w:hAnsi="Century"/>
            <w:sz w:val="24"/>
            <w:szCs w:val="24"/>
          </w:rPr>
          <w:t>akessongunilla5@gmail.com</w:t>
        </w:r>
      </w:hyperlink>
      <w:r>
        <w:rPr>
          <w:rFonts w:ascii="Century" w:hAnsi="Century"/>
          <w:sz w:val="24"/>
          <w:szCs w:val="24"/>
        </w:rPr>
        <w:t xml:space="preserve">, tel. 0708-641404, ange önskemål om specialkost. Avgift med kaffe och lunch:  </w:t>
      </w:r>
      <w:r>
        <w:rPr>
          <w:rFonts w:ascii="Century" w:hAnsi="Century"/>
          <w:sz w:val="24"/>
          <w:szCs w:val="24"/>
        </w:rPr>
        <w:br/>
        <w:t>250 kr för medlemmar i KviSk, 350 kr för övriga. Betala på bankgiro 385-0625 eller kontant på Åkersberg.</w:t>
      </w:r>
    </w:p>
    <w:p w14:paraId="311289BD" w14:textId="77777777" w:rsidR="002E46F7" w:rsidRDefault="00261D11">
      <w:pPr>
        <w:ind w:left="2608"/>
      </w:pPr>
      <w:r>
        <w:rPr>
          <w:rFonts w:ascii="Century" w:hAnsi="Century"/>
          <w:b/>
          <w:bCs/>
          <w:sz w:val="24"/>
          <w:szCs w:val="24"/>
        </w:rPr>
        <w:t xml:space="preserve">VARMT VÄLKOMNA </w:t>
      </w:r>
      <w:r>
        <w:rPr>
          <w:shd w:val="clear" w:color="auto" w:fill="D3D3D3"/>
        </w:rPr>
        <w:t xml:space="preserve">         </w:t>
      </w:r>
      <w:r>
        <w:rPr>
          <w:rFonts w:ascii="Century" w:hAnsi="Century"/>
          <w:b/>
          <w:bCs/>
          <w:sz w:val="24"/>
          <w:szCs w:val="24"/>
        </w:rPr>
        <w:t xml:space="preserve">  </w:t>
      </w:r>
    </w:p>
    <w:p w14:paraId="311289BE" w14:textId="77777777" w:rsidR="002E46F7" w:rsidRDefault="002E46F7">
      <w:pPr>
        <w:rPr>
          <w:rFonts w:ascii="Century" w:hAnsi="Century"/>
          <w:sz w:val="24"/>
          <w:szCs w:val="24"/>
        </w:rPr>
      </w:pPr>
    </w:p>
    <w:p w14:paraId="311289BF" w14:textId="77777777" w:rsidR="002E46F7" w:rsidRDefault="00261D11">
      <w:r>
        <w:rPr>
          <w:noProof/>
          <w:shd w:val="clear" w:color="auto" w:fill="D3D3D3"/>
        </w:rPr>
        <w:drawing>
          <wp:inline distT="0" distB="0" distL="0" distR="0" wp14:anchorId="311289AB" wp14:editId="311289AC">
            <wp:extent cx="689046" cy="879863"/>
            <wp:effectExtent l="0" t="0" r="0" b="0"/>
            <wp:docPr id="1839496927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046" cy="879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entury" w:hAnsi="Century"/>
          <w:sz w:val="24"/>
          <w:szCs w:val="24"/>
        </w:rPr>
        <w:t xml:space="preserve">           </w:t>
      </w:r>
      <w:r>
        <w:rPr>
          <w:rFonts w:ascii="Century" w:hAnsi="Century"/>
          <w:noProof/>
          <w:sz w:val="24"/>
          <w:szCs w:val="24"/>
        </w:rPr>
        <w:drawing>
          <wp:inline distT="0" distB="0" distL="0" distR="0" wp14:anchorId="311289AD" wp14:editId="311289AE">
            <wp:extent cx="1383121" cy="271595"/>
            <wp:effectExtent l="0" t="0" r="7529" b="0"/>
            <wp:docPr id="2011531298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121" cy="271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E46F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DB1C" w14:textId="77777777" w:rsidR="003016B2" w:rsidRDefault="003016B2">
      <w:pPr>
        <w:spacing w:after="0" w:line="240" w:lineRule="auto"/>
      </w:pPr>
      <w:r>
        <w:separator/>
      </w:r>
    </w:p>
  </w:endnote>
  <w:endnote w:type="continuationSeparator" w:id="0">
    <w:p w14:paraId="512241DC" w14:textId="77777777" w:rsidR="003016B2" w:rsidRDefault="003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7383" w14:textId="77777777" w:rsidR="003016B2" w:rsidRDefault="003016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1D3BC" w14:textId="77777777" w:rsidR="003016B2" w:rsidRDefault="00301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F7"/>
    <w:rsid w:val="002034A1"/>
    <w:rsid w:val="00261D11"/>
    <w:rsid w:val="002649B9"/>
    <w:rsid w:val="002E46F7"/>
    <w:rsid w:val="003016B2"/>
    <w:rsid w:val="00555DC3"/>
    <w:rsid w:val="008023D2"/>
    <w:rsid w:val="00875726"/>
    <w:rsid w:val="00AB6062"/>
    <w:rsid w:val="00E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89A9"/>
  <w15:docId w15:val="{92851CF8-7A4D-4284-9CBA-B72CFDB7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akessongunill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andreasson</dc:creator>
  <dc:description/>
  <cp:lastModifiedBy>Ann-Britt Magnusson</cp:lastModifiedBy>
  <cp:revision>2</cp:revision>
  <cp:lastPrinted>2026-05-07T12:55:00Z</cp:lastPrinted>
  <dcterms:created xsi:type="dcterms:W3CDTF">2026-06-02T09:48:00Z</dcterms:created>
  <dcterms:modified xsi:type="dcterms:W3CDTF">2026-06-02T09:48:00Z</dcterms:modified>
</cp:coreProperties>
</file>