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60885" w14:textId="77777777" w:rsidR="00F869A6" w:rsidRPr="001F1FA7" w:rsidRDefault="00F869A6" w:rsidP="00574066">
      <w:pPr>
        <w:spacing w:after="0" w:line="276" w:lineRule="auto"/>
        <w:rPr>
          <w:rFonts w:cs="Calibri"/>
          <w:sz w:val="24"/>
          <w:szCs w:val="24"/>
        </w:rPr>
      </w:pPr>
    </w:p>
    <w:p w14:paraId="2E8F8E9E" w14:textId="77777777" w:rsidR="00F869A6" w:rsidRPr="001F1FA7" w:rsidRDefault="00F869A6" w:rsidP="00574066">
      <w:pPr>
        <w:spacing w:after="0" w:line="276" w:lineRule="auto"/>
        <w:rPr>
          <w:rFonts w:cs="Calibri"/>
          <w:sz w:val="24"/>
          <w:szCs w:val="24"/>
        </w:rPr>
      </w:pPr>
    </w:p>
    <w:p w14:paraId="5F7BA422" w14:textId="77777777" w:rsidR="00F869A6" w:rsidRPr="001F1FA7" w:rsidRDefault="00F869A6" w:rsidP="00574066">
      <w:pPr>
        <w:spacing w:after="0" w:line="276" w:lineRule="auto"/>
        <w:rPr>
          <w:rFonts w:cs="Calibri"/>
          <w:sz w:val="24"/>
          <w:szCs w:val="24"/>
        </w:rPr>
      </w:pPr>
    </w:p>
    <w:p w14:paraId="27D4BB9F" w14:textId="6C8BFB25" w:rsidR="00046254" w:rsidRPr="001F1FA7" w:rsidRDefault="008C4C07" w:rsidP="00574066">
      <w:pPr>
        <w:spacing w:after="0" w:line="276" w:lineRule="auto"/>
        <w:rPr>
          <w:rFonts w:cs="Calibri"/>
          <w:b/>
          <w:bCs/>
          <w:sz w:val="24"/>
          <w:szCs w:val="24"/>
        </w:rPr>
      </w:pPr>
      <w:r w:rsidRPr="001F1FA7">
        <w:rPr>
          <w:rFonts w:cs="Calibri"/>
          <w:b/>
          <w:bCs/>
          <w:sz w:val="24"/>
          <w:szCs w:val="24"/>
        </w:rPr>
        <w:t>Motion till KviSK:s årsmöte 2026</w:t>
      </w:r>
    </w:p>
    <w:p w14:paraId="272E873F" w14:textId="77777777" w:rsidR="00A74BCB" w:rsidRPr="001F1FA7" w:rsidRDefault="00490220" w:rsidP="00A74BCB">
      <w:pPr>
        <w:spacing w:after="0" w:line="276" w:lineRule="auto"/>
        <w:rPr>
          <w:rFonts w:cs="Calibri"/>
          <w:b/>
          <w:bCs/>
          <w:sz w:val="24"/>
          <w:szCs w:val="24"/>
        </w:rPr>
      </w:pPr>
      <w:r w:rsidRPr="001F1FA7">
        <w:rPr>
          <w:rFonts w:cs="Calibri"/>
          <w:b/>
          <w:bCs/>
          <w:sz w:val="24"/>
          <w:szCs w:val="24"/>
        </w:rPr>
        <w:t xml:space="preserve">Lekfolkets </w:t>
      </w:r>
      <w:r w:rsidR="004329C8" w:rsidRPr="001F1FA7">
        <w:rPr>
          <w:rFonts w:cs="Calibri"/>
          <w:b/>
          <w:bCs/>
          <w:sz w:val="24"/>
          <w:szCs w:val="24"/>
        </w:rPr>
        <w:t>medarbetarskap</w:t>
      </w:r>
      <w:r w:rsidRPr="001F1FA7">
        <w:rPr>
          <w:rFonts w:cs="Calibri"/>
          <w:b/>
          <w:bCs/>
          <w:sz w:val="24"/>
          <w:szCs w:val="24"/>
        </w:rPr>
        <w:t xml:space="preserve"> i Svenska kyrkan</w:t>
      </w:r>
    </w:p>
    <w:p w14:paraId="3F07567A" w14:textId="77777777" w:rsidR="00A74BCB" w:rsidRPr="001F1FA7" w:rsidRDefault="00A74BCB" w:rsidP="00574066">
      <w:pPr>
        <w:spacing w:after="0" w:line="276" w:lineRule="auto"/>
        <w:rPr>
          <w:rFonts w:cs="Calibri"/>
          <w:sz w:val="24"/>
          <w:szCs w:val="24"/>
        </w:rPr>
      </w:pPr>
    </w:p>
    <w:p w14:paraId="178D50F4" w14:textId="77777777" w:rsidR="00951E52" w:rsidRPr="001F1FA7" w:rsidRDefault="00D12F0A" w:rsidP="00574066">
      <w:pPr>
        <w:spacing w:after="0" w:line="276" w:lineRule="auto"/>
        <w:rPr>
          <w:rFonts w:cs="Calibri"/>
          <w:sz w:val="24"/>
          <w:szCs w:val="24"/>
        </w:rPr>
      </w:pPr>
      <w:r w:rsidRPr="001F1FA7">
        <w:rPr>
          <w:rFonts w:cs="Calibri"/>
          <w:sz w:val="24"/>
          <w:szCs w:val="24"/>
        </w:rPr>
        <w:t>Vi har skrivit den här motionen, då</w:t>
      </w:r>
      <w:r w:rsidR="008C4C07" w:rsidRPr="001F1FA7">
        <w:rPr>
          <w:rFonts w:cs="Calibri"/>
          <w:sz w:val="24"/>
          <w:szCs w:val="24"/>
        </w:rPr>
        <w:t xml:space="preserve"> vi upplever </w:t>
      </w:r>
      <w:r w:rsidRPr="001F1FA7">
        <w:rPr>
          <w:rFonts w:cs="Calibri"/>
          <w:sz w:val="24"/>
          <w:szCs w:val="24"/>
        </w:rPr>
        <w:t>stora skillnader i</w:t>
      </w:r>
      <w:r w:rsidR="008C4C07" w:rsidRPr="001F1FA7">
        <w:rPr>
          <w:rFonts w:cs="Calibri"/>
          <w:sz w:val="24"/>
          <w:szCs w:val="24"/>
        </w:rPr>
        <w:t xml:space="preserve"> hur lekmän bemöts i Svenska Kyrkans församlingar och pastorat i vårt stift. I vissa fall motarbetas a</w:t>
      </w:r>
      <w:r w:rsidRPr="001F1FA7">
        <w:rPr>
          <w:rFonts w:cs="Calibri"/>
          <w:sz w:val="24"/>
          <w:szCs w:val="24"/>
        </w:rPr>
        <w:t>lla initiativ från lekmän</w:t>
      </w:r>
      <w:r w:rsidR="005777A7" w:rsidRPr="001F1FA7">
        <w:rPr>
          <w:rFonts w:cs="Calibri"/>
          <w:sz w:val="24"/>
          <w:szCs w:val="24"/>
        </w:rPr>
        <w:t>,</w:t>
      </w:r>
      <w:r w:rsidRPr="001F1FA7">
        <w:rPr>
          <w:rFonts w:cs="Calibri"/>
          <w:sz w:val="24"/>
          <w:szCs w:val="24"/>
        </w:rPr>
        <w:t xml:space="preserve"> medan</w:t>
      </w:r>
      <w:r w:rsidR="008C4C07" w:rsidRPr="001F1FA7">
        <w:rPr>
          <w:rFonts w:cs="Calibri"/>
          <w:sz w:val="24"/>
          <w:szCs w:val="24"/>
        </w:rPr>
        <w:t xml:space="preserve"> man i andra församlingar har ett öppnare förhållningssätt.</w:t>
      </w:r>
      <w:r w:rsidR="004329C8" w:rsidRPr="001F1FA7">
        <w:rPr>
          <w:rFonts w:cs="Calibri"/>
          <w:sz w:val="24"/>
          <w:szCs w:val="24"/>
        </w:rPr>
        <w:br/>
      </w:r>
      <w:r w:rsidR="005777A7" w:rsidRPr="001F1FA7">
        <w:rPr>
          <w:rFonts w:cs="Calibri"/>
          <w:sz w:val="24"/>
          <w:szCs w:val="24"/>
        </w:rPr>
        <w:t>Samtidigt</w:t>
      </w:r>
      <w:r w:rsidR="008C4C07" w:rsidRPr="001F1FA7">
        <w:rPr>
          <w:rFonts w:cs="Calibri"/>
          <w:sz w:val="24"/>
          <w:szCs w:val="24"/>
        </w:rPr>
        <w:t xml:space="preserve"> finns det en diskur</w:t>
      </w:r>
      <w:r w:rsidR="005777A7" w:rsidRPr="001F1FA7">
        <w:rPr>
          <w:rFonts w:cs="Calibri"/>
          <w:sz w:val="24"/>
          <w:szCs w:val="24"/>
        </w:rPr>
        <w:t xml:space="preserve">s inom kyrkan där man lyfter </w:t>
      </w:r>
      <w:r w:rsidR="008C4C07" w:rsidRPr="001F1FA7">
        <w:rPr>
          <w:rFonts w:cs="Calibri"/>
          <w:sz w:val="24"/>
          <w:szCs w:val="24"/>
        </w:rPr>
        <w:t>behovet av att l</w:t>
      </w:r>
      <w:r w:rsidR="005777A7" w:rsidRPr="001F1FA7">
        <w:rPr>
          <w:rFonts w:cs="Calibri"/>
          <w:sz w:val="24"/>
          <w:szCs w:val="24"/>
        </w:rPr>
        <w:t>ekfolket får en viktigare</w:t>
      </w:r>
      <w:r w:rsidR="008C4C07" w:rsidRPr="001F1FA7">
        <w:rPr>
          <w:rFonts w:cs="Calibri"/>
          <w:sz w:val="24"/>
          <w:szCs w:val="24"/>
        </w:rPr>
        <w:t xml:space="preserve"> roll inom Kyrkan</w:t>
      </w:r>
      <w:r w:rsidR="00D23CC2" w:rsidRPr="001F1FA7">
        <w:rPr>
          <w:rFonts w:cs="Calibri"/>
          <w:sz w:val="24"/>
          <w:szCs w:val="24"/>
        </w:rPr>
        <w:t>. Detta är nödvändigt</w:t>
      </w:r>
      <w:r w:rsidR="008C4C07" w:rsidRPr="001F1FA7">
        <w:rPr>
          <w:rFonts w:cs="Calibri"/>
          <w:sz w:val="24"/>
          <w:szCs w:val="24"/>
        </w:rPr>
        <w:t xml:space="preserve"> för dess överlevnad.</w:t>
      </w:r>
    </w:p>
    <w:p w14:paraId="236750D2" w14:textId="77777777" w:rsidR="00951E52" w:rsidRPr="001F1FA7" w:rsidRDefault="00951E52" w:rsidP="00574066">
      <w:pPr>
        <w:spacing w:after="0" w:line="276" w:lineRule="auto"/>
        <w:rPr>
          <w:rFonts w:cs="Calibri"/>
          <w:sz w:val="24"/>
          <w:szCs w:val="24"/>
        </w:rPr>
      </w:pPr>
    </w:p>
    <w:p w14:paraId="4D945A43" w14:textId="77777777" w:rsidR="00951E52" w:rsidRPr="001F1FA7" w:rsidRDefault="00CB2040" w:rsidP="00574066">
      <w:pPr>
        <w:spacing w:after="0" w:line="276" w:lineRule="auto"/>
        <w:rPr>
          <w:rFonts w:cs="Calibri"/>
          <w:sz w:val="24"/>
          <w:szCs w:val="24"/>
        </w:rPr>
      </w:pPr>
      <w:r w:rsidRPr="001F1FA7">
        <w:rPr>
          <w:rFonts w:cs="Calibri"/>
          <w:sz w:val="24"/>
          <w:szCs w:val="24"/>
        </w:rPr>
        <w:t xml:space="preserve">Svenska kyrkan deklarerar gärna hur viktigt det är med ”frivilligheten” och ”volontärer”. </w:t>
      </w:r>
      <w:r w:rsidR="00D23CC2" w:rsidRPr="001F1FA7">
        <w:rPr>
          <w:rFonts w:cs="Calibri"/>
          <w:sz w:val="24"/>
          <w:szCs w:val="24"/>
        </w:rPr>
        <w:t>Såväl</w:t>
      </w:r>
      <w:r w:rsidR="008C4C07" w:rsidRPr="001F1FA7">
        <w:rPr>
          <w:rFonts w:cs="Calibri"/>
          <w:sz w:val="24"/>
          <w:szCs w:val="24"/>
        </w:rPr>
        <w:t xml:space="preserve"> </w:t>
      </w:r>
      <w:r w:rsidR="004329C8" w:rsidRPr="001F1FA7">
        <w:rPr>
          <w:rFonts w:cs="Calibri"/>
          <w:sz w:val="24"/>
          <w:szCs w:val="24"/>
        </w:rPr>
        <w:t>Idee</w:t>
      </w:r>
      <w:r w:rsidR="00D23CC2" w:rsidRPr="001F1FA7">
        <w:rPr>
          <w:rFonts w:cs="Calibri"/>
          <w:sz w:val="24"/>
          <w:szCs w:val="24"/>
        </w:rPr>
        <w:t>llt Forum som Svenska k</w:t>
      </w:r>
      <w:r w:rsidR="008C4C07" w:rsidRPr="001F1FA7">
        <w:rPr>
          <w:rFonts w:cs="Calibri"/>
          <w:sz w:val="24"/>
          <w:szCs w:val="24"/>
        </w:rPr>
        <w:t xml:space="preserve">yrkans Lekmannaförbund </w:t>
      </w:r>
      <w:r w:rsidR="00490220" w:rsidRPr="001F1FA7">
        <w:rPr>
          <w:rFonts w:cs="Calibri"/>
          <w:sz w:val="24"/>
          <w:szCs w:val="24"/>
        </w:rPr>
        <w:t>är väl</w:t>
      </w:r>
      <w:r w:rsidR="008C4C07" w:rsidRPr="001F1FA7">
        <w:rPr>
          <w:rFonts w:cs="Calibri"/>
          <w:sz w:val="24"/>
          <w:szCs w:val="24"/>
        </w:rPr>
        <w:t>etablerade organisationer i</w:t>
      </w:r>
      <w:r w:rsidR="00D23CC2" w:rsidRPr="001F1FA7">
        <w:rPr>
          <w:rFonts w:cs="Calibri"/>
          <w:sz w:val="24"/>
          <w:szCs w:val="24"/>
        </w:rPr>
        <w:t>nom</w:t>
      </w:r>
      <w:r w:rsidR="008C4C07" w:rsidRPr="001F1FA7">
        <w:rPr>
          <w:rFonts w:cs="Calibri"/>
          <w:sz w:val="24"/>
          <w:szCs w:val="24"/>
        </w:rPr>
        <w:t xml:space="preserve"> Svenska ky</w:t>
      </w:r>
      <w:r w:rsidR="00D23CC2" w:rsidRPr="001F1FA7">
        <w:rPr>
          <w:rFonts w:cs="Calibri"/>
          <w:sz w:val="24"/>
          <w:szCs w:val="24"/>
        </w:rPr>
        <w:t>rkan och verkar för att till</w:t>
      </w:r>
      <w:r w:rsidR="008C4C07" w:rsidRPr="001F1FA7">
        <w:rPr>
          <w:rFonts w:cs="Calibri"/>
          <w:sz w:val="24"/>
          <w:szCs w:val="24"/>
        </w:rPr>
        <w:t>vara</w:t>
      </w:r>
      <w:r w:rsidR="00D23CC2" w:rsidRPr="001F1FA7">
        <w:rPr>
          <w:rFonts w:cs="Calibri"/>
          <w:sz w:val="24"/>
          <w:szCs w:val="24"/>
        </w:rPr>
        <w:t>ta församlingsmedlemmars</w:t>
      </w:r>
      <w:r w:rsidR="008C4C07" w:rsidRPr="001F1FA7">
        <w:rPr>
          <w:rFonts w:cs="Calibri"/>
          <w:sz w:val="24"/>
          <w:szCs w:val="24"/>
        </w:rPr>
        <w:t xml:space="preserve"> engagemang</w:t>
      </w:r>
      <w:r w:rsidR="00D23CC2" w:rsidRPr="001F1FA7">
        <w:rPr>
          <w:rFonts w:cs="Calibri"/>
          <w:sz w:val="24"/>
          <w:szCs w:val="24"/>
        </w:rPr>
        <w:t>. Ändå</w:t>
      </w:r>
      <w:r w:rsidR="008C4C07" w:rsidRPr="001F1FA7">
        <w:rPr>
          <w:rFonts w:cs="Calibri"/>
          <w:sz w:val="24"/>
          <w:szCs w:val="24"/>
        </w:rPr>
        <w:t xml:space="preserve"> är det många som upplever </w:t>
      </w:r>
      <w:r w:rsidR="00D23CC2" w:rsidRPr="001F1FA7">
        <w:rPr>
          <w:rFonts w:cs="Calibri"/>
          <w:sz w:val="24"/>
          <w:szCs w:val="24"/>
        </w:rPr>
        <w:t>det</w:t>
      </w:r>
      <w:r w:rsidR="008C4C07" w:rsidRPr="001F1FA7">
        <w:rPr>
          <w:rFonts w:cs="Calibri"/>
          <w:sz w:val="24"/>
          <w:szCs w:val="24"/>
        </w:rPr>
        <w:t xml:space="preserve"> svårt att </w:t>
      </w:r>
      <w:r w:rsidR="00D23CC2" w:rsidRPr="001F1FA7">
        <w:rPr>
          <w:rFonts w:cs="Calibri"/>
          <w:sz w:val="24"/>
          <w:szCs w:val="24"/>
        </w:rPr>
        <w:t xml:space="preserve">ta aktiv del i </w:t>
      </w:r>
      <w:r w:rsidR="008C4C07" w:rsidRPr="001F1FA7">
        <w:rPr>
          <w:rFonts w:cs="Calibri"/>
          <w:sz w:val="24"/>
          <w:szCs w:val="24"/>
        </w:rPr>
        <w:t xml:space="preserve">och vara </w:t>
      </w:r>
      <w:r w:rsidR="004329C8" w:rsidRPr="001F1FA7">
        <w:rPr>
          <w:rFonts w:cs="Calibri"/>
          <w:sz w:val="24"/>
          <w:szCs w:val="24"/>
        </w:rPr>
        <w:t xml:space="preserve">fullt ut </w:t>
      </w:r>
      <w:r w:rsidR="008C4C07" w:rsidRPr="001F1FA7">
        <w:rPr>
          <w:rFonts w:cs="Calibri"/>
          <w:sz w:val="24"/>
          <w:szCs w:val="24"/>
        </w:rPr>
        <w:t>delaktig</w:t>
      </w:r>
      <w:r w:rsidR="00574066" w:rsidRPr="001F1FA7">
        <w:rPr>
          <w:rFonts w:cs="Calibri"/>
          <w:sz w:val="24"/>
          <w:szCs w:val="24"/>
        </w:rPr>
        <w:t>a</w:t>
      </w:r>
      <w:r w:rsidR="008C4C07" w:rsidRPr="001F1FA7">
        <w:rPr>
          <w:rFonts w:cs="Calibri"/>
          <w:sz w:val="24"/>
          <w:szCs w:val="24"/>
        </w:rPr>
        <w:t xml:space="preserve"> i församling</w:t>
      </w:r>
      <w:r w:rsidR="001C7D67" w:rsidRPr="001F1FA7">
        <w:rPr>
          <w:rFonts w:cs="Calibri"/>
          <w:sz w:val="24"/>
          <w:szCs w:val="24"/>
        </w:rPr>
        <w:t xml:space="preserve">ens arbete och </w:t>
      </w:r>
      <w:r w:rsidR="004329C8" w:rsidRPr="001F1FA7">
        <w:rPr>
          <w:rFonts w:cs="Calibri"/>
          <w:sz w:val="24"/>
          <w:szCs w:val="24"/>
        </w:rPr>
        <w:t>gudstjänstliv</w:t>
      </w:r>
      <w:r w:rsidR="008C4C07" w:rsidRPr="001F1FA7">
        <w:rPr>
          <w:rFonts w:cs="Calibri"/>
          <w:sz w:val="24"/>
          <w:szCs w:val="24"/>
        </w:rPr>
        <w:t xml:space="preserve">. De känner sig mer som åskådare än som medverkande. </w:t>
      </w:r>
      <w:r w:rsidR="00574066" w:rsidRPr="001F1FA7">
        <w:rPr>
          <w:rFonts w:cs="Calibri"/>
          <w:sz w:val="24"/>
          <w:szCs w:val="24"/>
        </w:rPr>
        <w:t xml:space="preserve">Extra stort upplevs </w:t>
      </w:r>
      <w:r w:rsidR="008C4C07" w:rsidRPr="001F1FA7">
        <w:rPr>
          <w:rFonts w:cs="Calibri"/>
          <w:sz w:val="24"/>
          <w:szCs w:val="24"/>
        </w:rPr>
        <w:t xml:space="preserve">motståndet </w:t>
      </w:r>
      <w:r w:rsidR="00574066" w:rsidRPr="001F1FA7">
        <w:rPr>
          <w:rFonts w:cs="Calibri"/>
          <w:sz w:val="24"/>
          <w:szCs w:val="24"/>
        </w:rPr>
        <w:t>vara, när</w:t>
      </w:r>
      <w:r w:rsidR="008C4C07" w:rsidRPr="001F1FA7">
        <w:rPr>
          <w:rFonts w:cs="Calibri"/>
          <w:sz w:val="24"/>
          <w:szCs w:val="24"/>
        </w:rPr>
        <w:t xml:space="preserve"> man </w:t>
      </w:r>
      <w:r w:rsidR="00574066" w:rsidRPr="001F1FA7">
        <w:rPr>
          <w:rFonts w:cs="Calibri"/>
          <w:sz w:val="24"/>
          <w:szCs w:val="24"/>
        </w:rPr>
        <w:t>kommer med nya idéer och förslag</w:t>
      </w:r>
      <w:r w:rsidR="008C4C07" w:rsidRPr="001F1FA7">
        <w:rPr>
          <w:rFonts w:cs="Calibri"/>
          <w:sz w:val="24"/>
          <w:szCs w:val="24"/>
        </w:rPr>
        <w:t>.</w:t>
      </w:r>
    </w:p>
    <w:p w14:paraId="4F578B3D" w14:textId="77777777" w:rsidR="00574066" w:rsidRPr="001F1FA7" w:rsidRDefault="00574066" w:rsidP="00574066">
      <w:pPr>
        <w:spacing w:after="0" w:line="276" w:lineRule="auto"/>
        <w:rPr>
          <w:rFonts w:cs="Calibri"/>
          <w:sz w:val="24"/>
          <w:szCs w:val="24"/>
        </w:rPr>
      </w:pPr>
    </w:p>
    <w:p w14:paraId="6C858743" w14:textId="0D50F100" w:rsidR="00951E52" w:rsidRPr="001F1FA7" w:rsidRDefault="008956C7" w:rsidP="00574066">
      <w:pPr>
        <w:spacing w:after="0" w:line="276" w:lineRule="auto"/>
        <w:rPr>
          <w:rFonts w:cs="Calibri"/>
          <w:sz w:val="24"/>
          <w:szCs w:val="24"/>
        </w:rPr>
      </w:pPr>
      <w:r w:rsidRPr="001F1FA7">
        <w:rPr>
          <w:rFonts w:cs="Calibri"/>
          <w:sz w:val="24"/>
          <w:szCs w:val="24"/>
        </w:rPr>
        <w:t>Svenska k</w:t>
      </w:r>
      <w:r w:rsidR="00CB2040" w:rsidRPr="001F1FA7">
        <w:rPr>
          <w:rFonts w:cs="Calibri"/>
          <w:sz w:val="24"/>
          <w:szCs w:val="24"/>
        </w:rPr>
        <w:t xml:space="preserve">yrkan </w:t>
      </w:r>
      <w:r w:rsidR="008C4C07" w:rsidRPr="001F1FA7">
        <w:rPr>
          <w:rFonts w:cs="Calibri"/>
          <w:sz w:val="24"/>
          <w:szCs w:val="24"/>
        </w:rPr>
        <w:t xml:space="preserve">lever med ett </w:t>
      </w:r>
      <w:r w:rsidR="00CB2040" w:rsidRPr="001F1FA7">
        <w:rPr>
          <w:rFonts w:cs="Calibri"/>
          <w:sz w:val="24"/>
          <w:szCs w:val="24"/>
        </w:rPr>
        <w:t xml:space="preserve">över tid </w:t>
      </w:r>
      <w:r w:rsidR="008C4C07" w:rsidRPr="001F1FA7">
        <w:rPr>
          <w:rFonts w:cs="Calibri"/>
          <w:sz w:val="24"/>
          <w:szCs w:val="24"/>
        </w:rPr>
        <w:t>sviktande medlemstal</w:t>
      </w:r>
      <w:r w:rsidR="0082454F" w:rsidRPr="001F1FA7">
        <w:rPr>
          <w:rFonts w:cs="Calibri"/>
          <w:sz w:val="24"/>
          <w:szCs w:val="24"/>
        </w:rPr>
        <w:t>,</w:t>
      </w:r>
      <w:r w:rsidR="008C4C07" w:rsidRPr="001F1FA7">
        <w:rPr>
          <w:rFonts w:cs="Calibri"/>
          <w:sz w:val="24"/>
          <w:szCs w:val="24"/>
        </w:rPr>
        <w:t xml:space="preserve"> samtidigt som det</w:t>
      </w:r>
      <w:r w:rsidR="00CB2040" w:rsidRPr="001F1FA7">
        <w:rPr>
          <w:rFonts w:cs="Calibri"/>
          <w:sz w:val="24"/>
          <w:szCs w:val="24"/>
        </w:rPr>
        <w:t xml:space="preserve"> i befolkningen</w:t>
      </w:r>
      <w:r w:rsidR="008C4C07" w:rsidRPr="001F1FA7">
        <w:rPr>
          <w:rFonts w:cs="Calibri"/>
          <w:sz w:val="24"/>
          <w:szCs w:val="24"/>
        </w:rPr>
        <w:t xml:space="preserve"> finns ett </w:t>
      </w:r>
      <w:r w:rsidR="00CB2040" w:rsidRPr="001F1FA7">
        <w:rPr>
          <w:rFonts w:cs="Calibri"/>
          <w:sz w:val="24"/>
          <w:szCs w:val="24"/>
        </w:rPr>
        <w:t>växande</w:t>
      </w:r>
      <w:r w:rsidR="008C4C07" w:rsidRPr="001F1FA7">
        <w:rPr>
          <w:rFonts w:cs="Calibri"/>
          <w:sz w:val="24"/>
          <w:szCs w:val="24"/>
        </w:rPr>
        <w:t xml:space="preserve"> intresse för andlighet</w:t>
      </w:r>
      <w:r w:rsidR="00CB2040" w:rsidRPr="001F1FA7">
        <w:rPr>
          <w:rFonts w:cs="Calibri"/>
          <w:sz w:val="24"/>
          <w:szCs w:val="24"/>
        </w:rPr>
        <w:t>. Vi</w:t>
      </w:r>
      <w:r w:rsidR="008C4C07" w:rsidRPr="001F1FA7">
        <w:rPr>
          <w:rFonts w:cs="Calibri"/>
          <w:sz w:val="24"/>
          <w:szCs w:val="24"/>
        </w:rPr>
        <w:t xml:space="preserve"> har inte råd </w:t>
      </w:r>
      <w:r w:rsidR="00CB2040" w:rsidRPr="001F1FA7">
        <w:rPr>
          <w:rFonts w:cs="Calibri"/>
          <w:sz w:val="24"/>
          <w:szCs w:val="24"/>
        </w:rPr>
        <w:t xml:space="preserve">med </w:t>
      </w:r>
      <w:r w:rsidR="0082454F" w:rsidRPr="001F1FA7">
        <w:rPr>
          <w:rFonts w:cs="Calibri"/>
          <w:sz w:val="24"/>
          <w:szCs w:val="24"/>
        </w:rPr>
        <w:t xml:space="preserve">att medlemmar </w:t>
      </w:r>
      <w:r w:rsidR="008C4C07" w:rsidRPr="001F1FA7">
        <w:rPr>
          <w:rFonts w:cs="Calibri"/>
          <w:sz w:val="24"/>
          <w:szCs w:val="24"/>
        </w:rPr>
        <w:t xml:space="preserve">känner </w:t>
      </w:r>
      <w:r w:rsidR="0082454F" w:rsidRPr="001F1FA7">
        <w:rPr>
          <w:rFonts w:cs="Calibri"/>
          <w:sz w:val="24"/>
          <w:szCs w:val="24"/>
        </w:rPr>
        <w:t xml:space="preserve">sig </w:t>
      </w:r>
      <w:r w:rsidR="00B973B3" w:rsidRPr="001F1FA7">
        <w:rPr>
          <w:rFonts w:cs="Calibri"/>
          <w:sz w:val="24"/>
          <w:szCs w:val="24"/>
        </w:rPr>
        <w:t>icke-</w:t>
      </w:r>
      <w:r w:rsidR="008C4C07" w:rsidRPr="001F1FA7">
        <w:rPr>
          <w:rFonts w:cs="Calibri"/>
          <w:sz w:val="24"/>
          <w:szCs w:val="24"/>
        </w:rPr>
        <w:t>delaktiga och</w:t>
      </w:r>
      <w:r w:rsidR="00B973B3" w:rsidRPr="001F1FA7">
        <w:rPr>
          <w:rFonts w:cs="Calibri"/>
          <w:sz w:val="24"/>
          <w:szCs w:val="24"/>
        </w:rPr>
        <w:t xml:space="preserve"> inte </w:t>
      </w:r>
      <w:r w:rsidR="00DC7077" w:rsidRPr="001F1FA7">
        <w:rPr>
          <w:rFonts w:cs="Calibri"/>
          <w:sz w:val="24"/>
          <w:szCs w:val="24"/>
        </w:rPr>
        <w:t>får</w:t>
      </w:r>
      <w:r w:rsidR="008C4C07" w:rsidRPr="001F1FA7">
        <w:rPr>
          <w:rFonts w:cs="Calibri"/>
          <w:sz w:val="24"/>
          <w:szCs w:val="24"/>
        </w:rPr>
        <w:t xml:space="preserve"> vara med och utveckla verksamheten. Att inte bli lyss</w:t>
      </w:r>
      <w:r w:rsidR="004329C8" w:rsidRPr="001F1FA7">
        <w:rPr>
          <w:rFonts w:cs="Calibri"/>
          <w:sz w:val="24"/>
          <w:szCs w:val="24"/>
        </w:rPr>
        <w:t>nad på är det samma som att få höra</w:t>
      </w:r>
      <w:r w:rsidR="00B973B3" w:rsidRPr="001F1FA7">
        <w:rPr>
          <w:rFonts w:cs="Calibri"/>
          <w:sz w:val="24"/>
          <w:szCs w:val="24"/>
        </w:rPr>
        <w:t xml:space="preserve"> ”</w:t>
      </w:r>
      <w:r w:rsidR="008C4C07" w:rsidRPr="001F1FA7">
        <w:rPr>
          <w:rFonts w:cs="Calibri"/>
          <w:sz w:val="24"/>
          <w:szCs w:val="24"/>
        </w:rPr>
        <w:t>du inte är viktig</w:t>
      </w:r>
      <w:r w:rsidR="00B973B3" w:rsidRPr="001F1FA7">
        <w:rPr>
          <w:rFonts w:cs="Calibri"/>
          <w:sz w:val="24"/>
          <w:szCs w:val="24"/>
        </w:rPr>
        <w:t>”</w:t>
      </w:r>
      <w:r w:rsidR="008C4C07" w:rsidRPr="001F1FA7">
        <w:rPr>
          <w:rFonts w:cs="Calibri"/>
          <w:sz w:val="24"/>
          <w:szCs w:val="24"/>
        </w:rPr>
        <w:t xml:space="preserve"> </w:t>
      </w:r>
      <w:r w:rsidR="00B973B3" w:rsidRPr="001F1FA7">
        <w:rPr>
          <w:rFonts w:cs="Calibri"/>
          <w:sz w:val="24"/>
          <w:szCs w:val="24"/>
        </w:rPr>
        <w:t>– ett effektivt sätt att</w:t>
      </w:r>
      <w:r w:rsidR="008C4C07" w:rsidRPr="001F1FA7">
        <w:rPr>
          <w:rFonts w:cs="Calibri"/>
          <w:sz w:val="24"/>
          <w:szCs w:val="24"/>
        </w:rPr>
        <w:t xml:space="preserve"> stöta bort människor.</w:t>
      </w:r>
    </w:p>
    <w:p w14:paraId="59A308F4" w14:textId="77777777" w:rsidR="00DC7077" w:rsidRPr="001F1FA7" w:rsidRDefault="00DC7077" w:rsidP="00574066">
      <w:pPr>
        <w:spacing w:after="0" w:line="276" w:lineRule="auto"/>
        <w:rPr>
          <w:rFonts w:cs="Calibri"/>
          <w:sz w:val="24"/>
          <w:szCs w:val="24"/>
        </w:rPr>
      </w:pPr>
    </w:p>
    <w:p w14:paraId="5E9B5CF8" w14:textId="77777777" w:rsidR="00AE7D28" w:rsidRPr="001F1FA7" w:rsidRDefault="008C4C07" w:rsidP="00574066">
      <w:pPr>
        <w:spacing w:after="0" w:line="276" w:lineRule="auto"/>
        <w:rPr>
          <w:rFonts w:cs="Calibri"/>
          <w:sz w:val="24"/>
          <w:szCs w:val="24"/>
        </w:rPr>
      </w:pPr>
      <w:r w:rsidRPr="001F1FA7">
        <w:rPr>
          <w:rFonts w:cs="Calibri"/>
          <w:sz w:val="24"/>
          <w:szCs w:val="24"/>
        </w:rPr>
        <w:t xml:space="preserve">Vi </w:t>
      </w:r>
      <w:r w:rsidR="00DC7077" w:rsidRPr="001F1FA7">
        <w:rPr>
          <w:rFonts w:cs="Calibri"/>
          <w:sz w:val="24"/>
          <w:szCs w:val="24"/>
        </w:rPr>
        <w:t>önskar</w:t>
      </w:r>
      <w:r w:rsidRPr="001F1FA7">
        <w:rPr>
          <w:rFonts w:cs="Calibri"/>
          <w:sz w:val="24"/>
          <w:szCs w:val="24"/>
        </w:rPr>
        <w:t xml:space="preserve"> en genomlysning av vilka hinder och möjligheter som finns för lek</w:t>
      </w:r>
      <w:r w:rsidR="00DC7077" w:rsidRPr="001F1FA7">
        <w:rPr>
          <w:rFonts w:cs="Calibri"/>
          <w:sz w:val="24"/>
          <w:szCs w:val="24"/>
        </w:rPr>
        <w:t>folkets med</w:t>
      </w:r>
      <w:r w:rsidR="000A6A9D" w:rsidRPr="001F1FA7">
        <w:rPr>
          <w:rFonts w:cs="Calibri"/>
          <w:sz w:val="24"/>
          <w:szCs w:val="24"/>
        </w:rPr>
        <w:t>verkan i Svenska k</w:t>
      </w:r>
      <w:r w:rsidRPr="001F1FA7">
        <w:rPr>
          <w:rFonts w:cs="Calibri"/>
          <w:sz w:val="24"/>
          <w:szCs w:val="24"/>
        </w:rPr>
        <w:t>yrkan</w:t>
      </w:r>
      <w:r w:rsidR="00DC7077" w:rsidRPr="001F1FA7">
        <w:rPr>
          <w:rFonts w:cs="Calibri"/>
          <w:sz w:val="24"/>
          <w:szCs w:val="24"/>
        </w:rPr>
        <w:t xml:space="preserve">. Hur ser hindren ut? </w:t>
      </w:r>
      <w:r w:rsidR="00E2357B" w:rsidRPr="001F1FA7">
        <w:rPr>
          <w:rFonts w:cs="Calibri"/>
          <w:sz w:val="24"/>
          <w:szCs w:val="24"/>
        </w:rPr>
        <w:t xml:space="preserve">Finns det goda exempel? </w:t>
      </w:r>
      <w:r w:rsidR="00DC7077" w:rsidRPr="001F1FA7">
        <w:rPr>
          <w:rFonts w:cs="Calibri"/>
          <w:sz w:val="24"/>
          <w:szCs w:val="24"/>
        </w:rPr>
        <w:t xml:space="preserve">Vad kan </w:t>
      </w:r>
      <w:r w:rsidRPr="001F1FA7">
        <w:rPr>
          <w:rFonts w:cs="Calibri"/>
          <w:sz w:val="24"/>
          <w:szCs w:val="24"/>
        </w:rPr>
        <w:t xml:space="preserve">göras </w:t>
      </w:r>
      <w:r w:rsidR="00DC7077" w:rsidRPr="001F1FA7">
        <w:rPr>
          <w:rFonts w:cs="Calibri"/>
          <w:sz w:val="24"/>
          <w:szCs w:val="24"/>
        </w:rPr>
        <w:t xml:space="preserve">för att vi som myndiggjorda, kompetenta och idérika församlingsmedlemmar ska </w:t>
      </w:r>
      <w:r w:rsidR="00E2357B" w:rsidRPr="001F1FA7">
        <w:rPr>
          <w:rFonts w:cs="Calibri"/>
          <w:sz w:val="24"/>
          <w:szCs w:val="24"/>
        </w:rPr>
        <w:t xml:space="preserve">få utrymme </w:t>
      </w:r>
      <w:r w:rsidR="000A6A9D" w:rsidRPr="001F1FA7">
        <w:rPr>
          <w:rFonts w:cs="Calibri"/>
          <w:sz w:val="24"/>
          <w:szCs w:val="24"/>
        </w:rPr>
        <w:t xml:space="preserve">och agens, kunna vara </w:t>
      </w:r>
      <w:r w:rsidR="00490220" w:rsidRPr="001F1FA7">
        <w:rPr>
          <w:rFonts w:cs="Calibri"/>
          <w:sz w:val="24"/>
          <w:szCs w:val="24"/>
        </w:rPr>
        <w:t>företrädare för det allmänna prästadömet.</w:t>
      </w:r>
    </w:p>
    <w:p w14:paraId="094A7841" w14:textId="77777777" w:rsidR="00AE7D28" w:rsidRPr="001F1FA7" w:rsidRDefault="00AE7D28" w:rsidP="00574066">
      <w:pPr>
        <w:spacing w:after="0" w:line="276" w:lineRule="auto"/>
        <w:rPr>
          <w:rFonts w:cs="Calibri"/>
          <w:sz w:val="24"/>
          <w:szCs w:val="24"/>
        </w:rPr>
      </w:pPr>
    </w:p>
    <w:p w14:paraId="08F40725" w14:textId="77777777" w:rsidR="00AE7D28" w:rsidRPr="001F1FA7" w:rsidRDefault="00AE7D28" w:rsidP="00574066">
      <w:pPr>
        <w:spacing w:after="0" w:line="276" w:lineRule="auto"/>
        <w:rPr>
          <w:rFonts w:cs="Calibri"/>
          <w:sz w:val="24"/>
          <w:szCs w:val="24"/>
        </w:rPr>
      </w:pPr>
      <w:r w:rsidRPr="001F1FA7">
        <w:rPr>
          <w:rFonts w:cs="Calibri"/>
          <w:sz w:val="24"/>
          <w:szCs w:val="24"/>
        </w:rPr>
        <w:t>Med ett citat</w:t>
      </w:r>
      <w:r w:rsidR="00392A05" w:rsidRPr="001F1FA7">
        <w:rPr>
          <w:rFonts w:cs="Calibri"/>
          <w:sz w:val="24"/>
          <w:szCs w:val="24"/>
        </w:rPr>
        <w:t xml:space="preserve"> från Martin Modéus, nu vår ärkebiskop, i en hälsning till Kvinnor</w:t>
      </w:r>
      <w:r w:rsidR="00AE75A1" w:rsidRPr="001F1FA7">
        <w:rPr>
          <w:rFonts w:cs="Calibri"/>
          <w:sz w:val="24"/>
          <w:szCs w:val="24"/>
        </w:rPr>
        <w:t xml:space="preserve"> i Svenska kyrkan inför </w:t>
      </w:r>
      <w:r w:rsidRPr="001F1FA7">
        <w:rPr>
          <w:rFonts w:cs="Calibri"/>
          <w:sz w:val="24"/>
          <w:szCs w:val="24"/>
        </w:rPr>
        <w:t>höst</w:t>
      </w:r>
      <w:r w:rsidR="00392A05" w:rsidRPr="001F1FA7">
        <w:rPr>
          <w:rFonts w:cs="Calibri"/>
          <w:sz w:val="24"/>
          <w:szCs w:val="24"/>
        </w:rPr>
        <w:t>möte</w:t>
      </w:r>
      <w:r w:rsidRPr="001F1FA7">
        <w:rPr>
          <w:rFonts w:cs="Calibri"/>
          <w:sz w:val="24"/>
          <w:szCs w:val="24"/>
        </w:rPr>
        <w:t>t</w:t>
      </w:r>
      <w:r w:rsidR="00392A05" w:rsidRPr="001F1FA7">
        <w:rPr>
          <w:rFonts w:cs="Calibri"/>
          <w:sz w:val="24"/>
          <w:szCs w:val="24"/>
        </w:rPr>
        <w:t xml:space="preserve"> i </w:t>
      </w:r>
      <w:r w:rsidR="00AE75A1" w:rsidRPr="001F1FA7">
        <w:rPr>
          <w:rFonts w:cs="Calibri"/>
          <w:sz w:val="24"/>
          <w:szCs w:val="24"/>
        </w:rPr>
        <w:t>Linköpings stift</w:t>
      </w:r>
      <w:r w:rsidRPr="001F1FA7">
        <w:rPr>
          <w:rFonts w:cs="Calibri"/>
          <w:sz w:val="24"/>
          <w:szCs w:val="24"/>
        </w:rPr>
        <w:t>:</w:t>
      </w:r>
    </w:p>
    <w:p w14:paraId="14C2CC65" w14:textId="77777777" w:rsidR="00AE7D28" w:rsidRPr="001F1FA7" w:rsidRDefault="00AE7D28" w:rsidP="00AE7D28">
      <w:pPr>
        <w:spacing w:after="0" w:line="276" w:lineRule="auto"/>
        <w:ind w:left="720"/>
        <w:rPr>
          <w:rFonts w:cs="Calibri"/>
          <w:sz w:val="24"/>
          <w:szCs w:val="24"/>
        </w:rPr>
      </w:pPr>
      <w:r w:rsidRPr="001F1FA7">
        <w:rPr>
          <w:rFonts w:cs="Calibri"/>
          <w:i/>
          <w:sz w:val="24"/>
          <w:szCs w:val="24"/>
        </w:rPr>
        <w:t>”ett myndigt lekfolk… där människorna i kyrkan blir bärare av kyrkans verksamhet snarare än brukare av den.”</w:t>
      </w:r>
      <w:r w:rsidRPr="001F1FA7">
        <w:rPr>
          <w:rFonts w:cs="Calibri"/>
          <w:sz w:val="24"/>
          <w:szCs w:val="24"/>
        </w:rPr>
        <w:t xml:space="preserve"> </w:t>
      </w:r>
    </w:p>
    <w:p w14:paraId="1027E9C7" w14:textId="77777777" w:rsidR="00AE75A1" w:rsidRPr="001F1FA7" w:rsidRDefault="00AE75A1" w:rsidP="00AE7D28">
      <w:pPr>
        <w:spacing w:after="0" w:line="276" w:lineRule="auto"/>
        <w:ind w:left="720" w:firstLine="588"/>
        <w:rPr>
          <w:rFonts w:cs="Calibri"/>
          <w:sz w:val="24"/>
          <w:szCs w:val="24"/>
        </w:rPr>
      </w:pPr>
    </w:p>
    <w:p w14:paraId="66403BC7" w14:textId="77777777" w:rsidR="00AE7D28" w:rsidRPr="001F1FA7" w:rsidRDefault="004329C8" w:rsidP="00574066">
      <w:pPr>
        <w:spacing w:after="0" w:line="276" w:lineRule="auto"/>
        <w:rPr>
          <w:rFonts w:cs="Calibri"/>
          <w:sz w:val="24"/>
          <w:szCs w:val="24"/>
        </w:rPr>
      </w:pPr>
      <w:r w:rsidRPr="001F1FA7">
        <w:rPr>
          <w:rFonts w:cs="Calibri"/>
          <w:sz w:val="24"/>
          <w:szCs w:val="24"/>
        </w:rPr>
        <w:t xml:space="preserve">Vi tror att denna problematik finns i hela landet och vill därför </w:t>
      </w:r>
      <w:r w:rsidR="00C825FE" w:rsidRPr="001F1FA7">
        <w:rPr>
          <w:rFonts w:cs="Calibri"/>
          <w:sz w:val="24"/>
          <w:szCs w:val="24"/>
        </w:rPr>
        <w:t xml:space="preserve">att </w:t>
      </w:r>
      <w:r w:rsidR="00602898" w:rsidRPr="001F1FA7">
        <w:rPr>
          <w:rFonts w:cs="Calibri"/>
          <w:sz w:val="24"/>
          <w:szCs w:val="24"/>
        </w:rPr>
        <w:t>årsmötet beslutar att Kvinnor i Svenska kyrkan</w:t>
      </w:r>
      <w:r w:rsidRPr="001F1FA7">
        <w:rPr>
          <w:rFonts w:cs="Calibri"/>
          <w:sz w:val="24"/>
          <w:szCs w:val="24"/>
        </w:rPr>
        <w:t xml:space="preserve"> </w:t>
      </w:r>
      <w:r w:rsidR="00602898" w:rsidRPr="001F1FA7">
        <w:rPr>
          <w:rFonts w:cs="Calibri"/>
          <w:sz w:val="24"/>
          <w:szCs w:val="24"/>
        </w:rPr>
        <w:t>skall ta</w:t>
      </w:r>
      <w:r w:rsidR="00993E2D" w:rsidRPr="001F1FA7">
        <w:rPr>
          <w:rFonts w:cs="Calibri"/>
          <w:sz w:val="24"/>
          <w:szCs w:val="24"/>
        </w:rPr>
        <w:t xml:space="preserve"> sig an frågan</w:t>
      </w:r>
      <w:r w:rsidR="00602898" w:rsidRPr="001F1FA7">
        <w:rPr>
          <w:rFonts w:cs="Calibri"/>
          <w:sz w:val="24"/>
          <w:szCs w:val="24"/>
        </w:rPr>
        <w:t xml:space="preserve"> och bilda</w:t>
      </w:r>
      <w:r w:rsidR="00A734BA" w:rsidRPr="001F1FA7">
        <w:rPr>
          <w:rFonts w:cs="Calibri"/>
          <w:sz w:val="24"/>
          <w:szCs w:val="24"/>
        </w:rPr>
        <w:t xml:space="preserve"> en arbetsgrupp som</w:t>
      </w:r>
      <w:r w:rsidR="00C825FE" w:rsidRPr="001F1FA7">
        <w:rPr>
          <w:rFonts w:cs="Calibri"/>
          <w:sz w:val="24"/>
          <w:szCs w:val="24"/>
        </w:rPr>
        <w:t xml:space="preserve"> förslagsvis får i uppdrag </w:t>
      </w:r>
      <w:r w:rsidR="00993E2D" w:rsidRPr="001F1FA7">
        <w:rPr>
          <w:rFonts w:cs="Calibri"/>
          <w:sz w:val="24"/>
          <w:szCs w:val="24"/>
        </w:rPr>
        <w:t>:</w:t>
      </w:r>
    </w:p>
    <w:p w14:paraId="49421BE2" w14:textId="77777777" w:rsidR="00AE75A1" w:rsidRPr="001F1FA7" w:rsidRDefault="00AE75A1" w:rsidP="00574066">
      <w:pPr>
        <w:spacing w:after="0" w:line="276" w:lineRule="auto"/>
        <w:rPr>
          <w:rFonts w:cs="Calibri"/>
          <w:sz w:val="24"/>
          <w:szCs w:val="24"/>
        </w:rPr>
      </w:pPr>
    </w:p>
    <w:p w14:paraId="083477BC" w14:textId="77777777" w:rsidR="00951E52" w:rsidRPr="001F1FA7" w:rsidRDefault="00C825FE" w:rsidP="00574066">
      <w:pPr>
        <w:pStyle w:val="Liststycke"/>
        <w:numPr>
          <w:ilvl w:val="0"/>
          <w:numId w:val="1"/>
        </w:numPr>
        <w:spacing w:after="0" w:line="276" w:lineRule="auto"/>
        <w:rPr>
          <w:rFonts w:cs="Calibri"/>
          <w:sz w:val="24"/>
          <w:szCs w:val="24"/>
        </w:rPr>
      </w:pPr>
      <w:r w:rsidRPr="001F1FA7">
        <w:rPr>
          <w:rFonts w:cs="Calibri"/>
          <w:sz w:val="24"/>
          <w:szCs w:val="24"/>
        </w:rPr>
        <w:t>att</w:t>
      </w:r>
      <w:r w:rsidR="008C4C07" w:rsidRPr="001F1FA7">
        <w:rPr>
          <w:rFonts w:cs="Calibri"/>
          <w:sz w:val="24"/>
          <w:szCs w:val="24"/>
        </w:rPr>
        <w:t xml:space="preserve"> </w:t>
      </w:r>
      <w:r w:rsidRPr="001F1FA7">
        <w:rPr>
          <w:rFonts w:cs="Calibri"/>
          <w:sz w:val="24"/>
          <w:szCs w:val="24"/>
        </w:rPr>
        <w:t>kartlägga</w:t>
      </w:r>
      <w:r w:rsidR="00993E2D" w:rsidRPr="001F1FA7">
        <w:rPr>
          <w:rFonts w:cs="Calibri"/>
          <w:sz w:val="24"/>
          <w:szCs w:val="24"/>
        </w:rPr>
        <w:t xml:space="preserve"> dagsläget</w:t>
      </w:r>
    </w:p>
    <w:p w14:paraId="5FE21779" w14:textId="77777777" w:rsidR="002741DF" w:rsidRPr="001F1FA7" w:rsidRDefault="00993E2D" w:rsidP="00574066">
      <w:pPr>
        <w:pStyle w:val="Liststycke"/>
        <w:numPr>
          <w:ilvl w:val="0"/>
          <w:numId w:val="1"/>
        </w:numPr>
        <w:spacing w:after="0" w:line="276" w:lineRule="auto"/>
        <w:rPr>
          <w:rFonts w:cs="Calibri"/>
          <w:sz w:val="24"/>
          <w:szCs w:val="24"/>
        </w:rPr>
      </w:pPr>
      <w:r w:rsidRPr="001F1FA7">
        <w:rPr>
          <w:rFonts w:cs="Calibri"/>
          <w:sz w:val="24"/>
          <w:szCs w:val="24"/>
        </w:rPr>
        <w:t>att</w:t>
      </w:r>
      <w:r w:rsidR="002741DF" w:rsidRPr="001F1FA7">
        <w:rPr>
          <w:rFonts w:cs="Calibri"/>
          <w:sz w:val="24"/>
          <w:szCs w:val="24"/>
        </w:rPr>
        <w:t xml:space="preserve"> st</w:t>
      </w:r>
      <w:r w:rsidR="00C825FE" w:rsidRPr="001F1FA7">
        <w:rPr>
          <w:rFonts w:cs="Calibri"/>
          <w:sz w:val="24"/>
          <w:szCs w:val="24"/>
        </w:rPr>
        <w:t>udera</w:t>
      </w:r>
      <w:r w:rsidRPr="001F1FA7">
        <w:rPr>
          <w:rFonts w:cs="Calibri"/>
          <w:sz w:val="24"/>
          <w:szCs w:val="24"/>
        </w:rPr>
        <w:t xml:space="preserve"> vad kyrkoordningen säger</w:t>
      </w:r>
    </w:p>
    <w:p w14:paraId="7FAB754A" w14:textId="77777777" w:rsidR="00993E2D" w:rsidRPr="001F1FA7" w:rsidRDefault="008C4C07" w:rsidP="00993E2D">
      <w:pPr>
        <w:pStyle w:val="Liststycke"/>
        <w:numPr>
          <w:ilvl w:val="0"/>
          <w:numId w:val="1"/>
        </w:numPr>
        <w:spacing w:after="0" w:line="276" w:lineRule="auto"/>
        <w:rPr>
          <w:rFonts w:cs="Calibri"/>
          <w:sz w:val="24"/>
          <w:szCs w:val="24"/>
        </w:rPr>
      </w:pPr>
      <w:r w:rsidRPr="001F1FA7">
        <w:rPr>
          <w:rFonts w:cs="Calibri"/>
          <w:sz w:val="24"/>
          <w:szCs w:val="24"/>
        </w:rPr>
        <w:t xml:space="preserve">att </w:t>
      </w:r>
      <w:r w:rsidR="00C825FE" w:rsidRPr="001F1FA7">
        <w:rPr>
          <w:rFonts w:cs="Calibri"/>
          <w:sz w:val="24"/>
          <w:szCs w:val="24"/>
        </w:rPr>
        <w:t>samla</w:t>
      </w:r>
      <w:r w:rsidR="00993E2D" w:rsidRPr="001F1FA7">
        <w:rPr>
          <w:rFonts w:cs="Calibri"/>
          <w:sz w:val="24"/>
          <w:szCs w:val="24"/>
        </w:rPr>
        <w:t xml:space="preserve"> goda exempel </w:t>
      </w:r>
      <w:r w:rsidR="00C825FE" w:rsidRPr="001F1FA7">
        <w:rPr>
          <w:rFonts w:cs="Calibri"/>
          <w:sz w:val="24"/>
          <w:szCs w:val="24"/>
        </w:rPr>
        <w:t>på</w:t>
      </w:r>
      <w:r w:rsidR="00993E2D" w:rsidRPr="001F1FA7">
        <w:rPr>
          <w:rFonts w:cs="Calibri"/>
          <w:sz w:val="24"/>
          <w:szCs w:val="24"/>
        </w:rPr>
        <w:t xml:space="preserve"> församlingar</w:t>
      </w:r>
      <w:r w:rsidR="00C825FE" w:rsidRPr="001F1FA7">
        <w:rPr>
          <w:rFonts w:cs="Calibri"/>
          <w:sz w:val="24"/>
          <w:szCs w:val="24"/>
        </w:rPr>
        <w:t>, som</w:t>
      </w:r>
      <w:r w:rsidRPr="001F1FA7">
        <w:rPr>
          <w:rFonts w:cs="Calibri"/>
          <w:sz w:val="24"/>
          <w:szCs w:val="24"/>
        </w:rPr>
        <w:t xml:space="preserve"> </w:t>
      </w:r>
      <w:r w:rsidR="00993E2D" w:rsidRPr="001F1FA7">
        <w:rPr>
          <w:rFonts w:cs="Calibri"/>
          <w:sz w:val="24"/>
          <w:szCs w:val="24"/>
        </w:rPr>
        <w:t>öppna</w:t>
      </w:r>
      <w:r w:rsidR="00C825FE" w:rsidRPr="001F1FA7">
        <w:rPr>
          <w:rFonts w:cs="Calibri"/>
          <w:sz w:val="24"/>
          <w:szCs w:val="24"/>
        </w:rPr>
        <w:t>r</w:t>
      </w:r>
      <w:r w:rsidR="00993E2D" w:rsidRPr="001F1FA7">
        <w:rPr>
          <w:rFonts w:cs="Calibri"/>
          <w:sz w:val="24"/>
          <w:szCs w:val="24"/>
        </w:rPr>
        <w:t xml:space="preserve"> för </w:t>
      </w:r>
      <w:r w:rsidRPr="001F1FA7">
        <w:rPr>
          <w:rFonts w:cs="Calibri"/>
          <w:sz w:val="24"/>
          <w:szCs w:val="24"/>
        </w:rPr>
        <w:t>och utveckla</w:t>
      </w:r>
      <w:r w:rsidR="00C825FE" w:rsidRPr="001F1FA7">
        <w:rPr>
          <w:rFonts w:cs="Calibri"/>
          <w:sz w:val="24"/>
          <w:szCs w:val="24"/>
        </w:rPr>
        <w:t xml:space="preserve">r </w:t>
      </w:r>
      <w:r w:rsidRPr="001F1FA7">
        <w:rPr>
          <w:rFonts w:cs="Calibri"/>
          <w:sz w:val="24"/>
          <w:szCs w:val="24"/>
        </w:rPr>
        <w:t>lekmannamedverkan</w:t>
      </w:r>
    </w:p>
    <w:p w14:paraId="6FBF8D25" w14:textId="77777777" w:rsidR="00993E2D" w:rsidRPr="001F1FA7" w:rsidRDefault="00A734BA" w:rsidP="00993E2D">
      <w:pPr>
        <w:pStyle w:val="Liststycke"/>
        <w:numPr>
          <w:ilvl w:val="0"/>
          <w:numId w:val="1"/>
        </w:numPr>
        <w:spacing w:after="0" w:line="276" w:lineRule="auto"/>
        <w:rPr>
          <w:rFonts w:cs="Calibri"/>
          <w:sz w:val="24"/>
          <w:szCs w:val="24"/>
        </w:rPr>
      </w:pPr>
      <w:r w:rsidRPr="001F1FA7">
        <w:rPr>
          <w:rFonts w:cs="Calibri"/>
          <w:sz w:val="24"/>
          <w:szCs w:val="24"/>
        </w:rPr>
        <w:lastRenderedPageBreak/>
        <w:t>att s</w:t>
      </w:r>
      <w:r w:rsidR="00C825FE" w:rsidRPr="001F1FA7">
        <w:rPr>
          <w:rFonts w:cs="Calibri"/>
          <w:sz w:val="24"/>
          <w:szCs w:val="24"/>
        </w:rPr>
        <w:t>öka</w:t>
      </w:r>
      <w:r w:rsidR="008C4C07" w:rsidRPr="001F1FA7">
        <w:rPr>
          <w:rFonts w:cs="Calibri"/>
          <w:sz w:val="24"/>
          <w:szCs w:val="24"/>
        </w:rPr>
        <w:t xml:space="preserve"> strategier för att </w:t>
      </w:r>
      <w:r w:rsidRPr="001F1FA7">
        <w:rPr>
          <w:rFonts w:cs="Calibri"/>
          <w:sz w:val="24"/>
          <w:szCs w:val="24"/>
        </w:rPr>
        <w:t>klara de hinder</w:t>
      </w:r>
      <w:r w:rsidR="008C4C07" w:rsidRPr="001F1FA7">
        <w:rPr>
          <w:rFonts w:cs="Calibri"/>
          <w:sz w:val="24"/>
          <w:szCs w:val="24"/>
        </w:rPr>
        <w:t xml:space="preserve"> som </w:t>
      </w:r>
      <w:r w:rsidRPr="001F1FA7">
        <w:rPr>
          <w:rFonts w:cs="Calibri"/>
          <w:sz w:val="24"/>
          <w:szCs w:val="24"/>
        </w:rPr>
        <w:t>kan finnas för lekfolket</w:t>
      </w:r>
      <w:r w:rsidR="00993E2D" w:rsidRPr="001F1FA7">
        <w:rPr>
          <w:rFonts w:cs="Calibri"/>
          <w:sz w:val="24"/>
          <w:szCs w:val="24"/>
        </w:rPr>
        <w:t xml:space="preserve"> </w:t>
      </w:r>
    </w:p>
    <w:p w14:paraId="22A1F030" w14:textId="3E29FCFE" w:rsidR="005F3705" w:rsidRPr="001F1FA7" w:rsidRDefault="00C825FE" w:rsidP="00993E2D">
      <w:pPr>
        <w:pStyle w:val="Liststycke"/>
        <w:numPr>
          <w:ilvl w:val="0"/>
          <w:numId w:val="1"/>
        </w:numPr>
        <w:spacing w:after="0" w:line="276" w:lineRule="auto"/>
        <w:rPr>
          <w:rFonts w:cs="Calibri"/>
          <w:sz w:val="24"/>
          <w:szCs w:val="24"/>
        </w:rPr>
      </w:pPr>
      <w:r w:rsidRPr="001F1FA7">
        <w:rPr>
          <w:rFonts w:cs="Calibri"/>
          <w:sz w:val="24"/>
          <w:szCs w:val="24"/>
        </w:rPr>
        <w:t>att planera för en sammankomst på riksnivå, dit representanter för stiften och våra stiftsgrupper inbjuds. Ev. i samarbete med Ideellt forum.</w:t>
      </w:r>
    </w:p>
    <w:p w14:paraId="398838E1" w14:textId="77777777" w:rsidR="008C4C07" w:rsidRPr="001F1FA7" w:rsidRDefault="008C4C07" w:rsidP="00993E2D">
      <w:pPr>
        <w:spacing w:after="0" w:line="276" w:lineRule="auto"/>
        <w:rPr>
          <w:rFonts w:cs="Calibri"/>
          <w:sz w:val="24"/>
          <w:szCs w:val="24"/>
        </w:rPr>
      </w:pPr>
    </w:p>
    <w:p w14:paraId="39FAE89B" w14:textId="77777777" w:rsidR="00A74BCB" w:rsidRPr="001F1FA7" w:rsidRDefault="00602898" w:rsidP="00A74BCB">
      <w:pPr>
        <w:spacing w:after="0" w:line="276" w:lineRule="auto"/>
        <w:rPr>
          <w:rFonts w:cs="Calibri"/>
          <w:i/>
          <w:iCs/>
          <w:sz w:val="24"/>
          <w:szCs w:val="24"/>
        </w:rPr>
      </w:pPr>
      <w:r w:rsidRPr="001F1FA7">
        <w:rPr>
          <w:rFonts w:cs="Calibri"/>
          <w:i/>
          <w:iCs/>
          <w:sz w:val="24"/>
          <w:szCs w:val="24"/>
        </w:rPr>
        <w:t xml:space="preserve">Styrelsen för MIA - </w:t>
      </w:r>
      <w:r w:rsidR="008C4C07" w:rsidRPr="001F1FA7">
        <w:rPr>
          <w:rFonts w:cs="Calibri"/>
          <w:i/>
          <w:iCs/>
          <w:sz w:val="24"/>
          <w:szCs w:val="24"/>
        </w:rPr>
        <w:t>Kvinnor i Svenska Kyrkan Uppsala stift</w:t>
      </w:r>
      <w:r w:rsidR="005F3705" w:rsidRPr="001F1FA7">
        <w:rPr>
          <w:rFonts w:cs="Calibri"/>
          <w:i/>
          <w:iCs/>
          <w:sz w:val="24"/>
          <w:szCs w:val="24"/>
        </w:rPr>
        <w:t xml:space="preserve"> </w:t>
      </w:r>
    </w:p>
    <w:p w14:paraId="22CE416C" w14:textId="77777777" w:rsidR="005A5228" w:rsidRPr="001F1FA7" w:rsidRDefault="005A5228" w:rsidP="005A5228">
      <w:pPr>
        <w:spacing w:after="0" w:line="240" w:lineRule="auto"/>
        <w:rPr>
          <w:rFonts w:eastAsia="Times New Roman" w:cs="Calibri"/>
          <w:color w:val="000000"/>
          <w:kern w:val="0"/>
          <w:sz w:val="24"/>
          <w:szCs w:val="24"/>
          <w:lang w:eastAsia="sv-SE"/>
        </w:rPr>
      </w:pPr>
      <w:r w:rsidRPr="001F1FA7">
        <w:rPr>
          <w:rFonts w:eastAsia="Times New Roman" w:cs="Calibri"/>
          <w:color w:val="000000"/>
          <w:kern w:val="0"/>
          <w:sz w:val="24"/>
          <w:szCs w:val="24"/>
          <w:lang w:eastAsia="sv-SE"/>
        </w:rPr>
        <w:t>Kvinnor i Svenska kyrkan</w:t>
      </w:r>
    </w:p>
    <w:p w14:paraId="5EDCE02A" w14:textId="77777777" w:rsidR="005A5228" w:rsidRPr="001F1FA7" w:rsidRDefault="005A5228" w:rsidP="005A5228">
      <w:pPr>
        <w:spacing w:after="0" w:line="240" w:lineRule="auto"/>
        <w:rPr>
          <w:rFonts w:eastAsia="Times New Roman" w:cs="Calibri"/>
          <w:color w:val="000000"/>
          <w:kern w:val="0"/>
          <w:sz w:val="24"/>
          <w:szCs w:val="24"/>
          <w:lang w:eastAsia="sv-SE"/>
        </w:rPr>
      </w:pPr>
    </w:p>
    <w:p w14:paraId="580070B3" w14:textId="6BDB81CD" w:rsidR="005A5228" w:rsidRPr="001F1FA7" w:rsidRDefault="001F1FA7" w:rsidP="005A5228">
      <w:pPr>
        <w:spacing w:after="0" w:line="240" w:lineRule="auto"/>
        <w:rPr>
          <w:rFonts w:eastAsia="Times New Roman" w:cs="Calibri"/>
          <w:b/>
          <w:bCs/>
          <w:color w:val="000000"/>
          <w:kern w:val="0"/>
          <w:sz w:val="24"/>
          <w:szCs w:val="24"/>
          <w:lang w:eastAsia="sv-SE"/>
        </w:rPr>
      </w:pPr>
      <w:r>
        <w:rPr>
          <w:rFonts w:eastAsia="Times New Roman" w:cs="Calibri"/>
          <w:color w:val="000000"/>
          <w:kern w:val="0"/>
          <w:sz w:val="24"/>
          <w:szCs w:val="24"/>
          <w:lang w:eastAsia="sv-SE"/>
        </w:rPr>
        <w:br/>
      </w:r>
      <w:r w:rsidR="005A5228" w:rsidRPr="001F1FA7">
        <w:rPr>
          <w:rFonts w:eastAsia="Times New Roman" w:cs="Calibri"/>
          <w:b/>
          <w:bCs/>
          <w:color w:val="000000"/>
          <w:kern w:val="0"/>
          <w:sz w:val="24"/>
          <w:szCs w:val="24"/>
          <w:lang w:eastAsia="sv-SE"/>
        </w:rPr>
        <w:t xml:space="preserve">Årsmöte 26-03-21 via Zoom </w:t>
      </w:r>
    </w:p>
    <w:p w14:paraId="07906B12" w14:textId="0E420503" w:rsidR="005A5228" w:rsidRPr="001F1FA7" w:rsidRDefault="005A5228" w:rsidP="005A5228">
      <w:pPr>
        <w:spacing w:after="0" w:line="240" w:lineRule="auto"/>
        <w:rPr>
          <w:rFonts w:eastAsia="Times New Roman" w:cs="Calibri"/>
          <w:b/>
          <w:bCs/>
          <w:color w:val="000000"/>
          <w:kern w:val="0"/>
          <w:sz w:val="24"/>
          <w:szCs w:val="24"/>
          <w:lang w:eastAsia="sv-SE"/>
        </w:rPr>
      </w:pPr>
      <w:r w:rsidRPr="001F1FA7">
        <w:rPr>
          <w:rFonts w:eastAsia="Times New Roman" w:cs="Calibri"/>
          <w:b/>
          <w:bCs/>
          <w:color w:val="000000"/>
          <w:kern w:val="0"/>
          <w:sz w:val="24"/>
          <w:szCs w:val="24"/>
          <w:lang w:eastAsia="sv-SE"/>
        </w:rPr>
        <w:t>Motionen Lekfolkets medarbetarskap i Svenska kyrkan, styrelsen förslag till beslut</w:t>
      </w:r>
    </w:p>
    <w:p w14:paraId="34568273" w14:textId="77777777" w:rsidR="005A5228" w:rsidRPr="001F1FA7" w:rsidRDefault="005A5228" w:rsidP="005A5228">
      <w:pPr>
        <w:spacing w:after="0" w:line="240" w:lineRule="auto"/>
        <w:rPr>
          <w:rFonts w:eastAsia="Times New Roman" w:cs="Calibri"/>
          <w:color w:val="000000"/>
          <w:kern w:val="0"/>
          <w:sz w:val="24"/>
          <w:szCs w:val="24"/>
          <w:lang w:eastAsia="sv-SE"/>
        </w:rPr>
      </w:pPr>
    </w:p>
    <w:p w14:paraId="1BB3ED12" w14:textId="651DCACD" w:rsidR="005A5228" w:rsidRPr="001F1FA7" w:rsidRDefault="005A5228" w:rsidP="005A5228">
      <w:pPr>
        <w:rPr>
          <w:rFonts w:eastAsia="Times New Roman" w:cs="Calibri"/>
          <w:color w:val="000000"/>
          <w:kern w:val="0"/>
          <w:sz w:val="24"/>
          <w:szCs w:val="24"/>
          <w:lang w:eastAsia="sv-SE"/>
        </w:rPr>
      </w:pPr>
      <w:r w:rsidRPr="001F1FA7">
        <w:rPr>
          <w:rFonts w:eastAsia="Times New Roman" w:cs="Calibri"/>
          <w:color w:val="000000"/>
          <w:kern w:val="0"/>
          <w:sz w:val="24"/>
          <w:szCs w:val="24"/>
          <w:lang w:eastAsia="sv-SE"/>
        </w:rPr>
        <w:t>Styrelsen för MIA - Kvinnor i Svenska kyrkan i Uppsala stift vill med sin motion att KviSk på riksplanet skall bilda en arbetsgrupp för att ta sig an en genomlysning av vilka hinder och möjligheter som finns för lekfolkets medverkan i Svenska kyrkan, samt anordna en sammankomst på riks nivå om dessa frågor.</w:t>
      </w:r>
    </w:p>
    <w:p w14:paraId="2260AA1E" w14:textId="42FA08C4" w:rsidR="005A5228" w:rsidRPr="001F1FA7" w:rsidRDefault="005A5228" w:rsidP="005A5228">
      <w:pPr>
        <w:rPr>
          <w:rFonts w:eastAsia="Times New Roman" w:cs="Calibri"/>
          <w:color w:val="000000"/>
          <w:kern w:val="0"/>
          <w:sz w:val="24"/>
          <w:szCs w:val="24"/>
          <w:lang w:eastAsia="sv-SE"/>
        </w:rPr>
      </w:pPr>
      <w:r w:rsidRPr="001F1FA7">
        <w:rPr>
          <w:rFonts w:eastAsia="Times New Roman" w:cs="Calibri"/>
          <w:color w:val="000000"/>
          <w:kern w:val="0"/>
          <w:sz w:val="24"/>
          <w:szCs w:val="24"/>
          <w:lang w:eastAsia="sv-SE"/>
        </w:rPr>
        <w:t>Styrelsen menar att frågan om hur församlingar tar tillvara och möjliggör de resurser som engagerade frivilliga utgör, bör arbetas med lokalt i varje församling. Visst finns det på vissa håll en hel del i övrigt att önska när det gäller detta. Men påverkan bör ske lokalt.</w:t>
      </w:r>
    </w:p>
    <w:p w14:paraId="32F68CF7" w14:textId="0D2F2F6F" w:rsidR="005A5228" w:rsidRPr="001F1FA7" w:rsidRDefault="005A5228" w:rsidP="005A5228">
      <w:pPr>
        <w:rPr>
          <w:rFonts w:eastAsia="Times New Roman" w:cs="Calibri"/>
          <w:color w:val="000000"/>
          <w:kern w:val="0"/>
          <w:sz w:val="24"/>
          <w:szCs w:val="24"/>
          <w:lang w:eastAsia="sv-SE"/>
        </w:rPr>
      </w:pPr>
      <w:r w:rsidRPr="001F1FA7">
        <w:rPr>
          <w:rFonts w:eastAsia="Times New Roman" w:cs="Calibri"/>
          <w:color w:val="000000"/>
          <w:kern w:val="0"/>
          <w:sz w:val="24"/>
          <w:szCs w:val="24"/>
          <w:lang w:eastAsia="sv-SE"/>
        </w:rPr>
        <w:t xml:space="preserve">När det gäller de stora dragen gör redan den inomkyrkliga organisationen </w:t>
      </w:r>
      <w:r w:rsidRPr="001F1FA7">
        <w:rPr>
          <w:rFonts w:eastAsia="Times New Roman" w:cs="Calibri"/>
          <w:i/>
          <w:iCs/>
          <w:color w:val="000000"/>
          <w:kern w:val="0"/>
          <w:sz w:val="24"/>
          <w:szCs w:val="24"/>
          <w:lang w:eastAsia="sv-SE"/>
        </w:rPr>
        <w:t xml:space="preserve">Ideellt forum i Svenska kyrkan </w:t>
      </w:r>
      <w:r w:rsidRPr="001F1FA7">
        <w:rPr>
          <w:rFonts w:eastAsia="Times New Roman" w:cs="Calibri"/>
          <w:color w:val="000000"/>
          <w:kern w:val="0"/>
          <w:sz w:val="24"/>
          <w:szCs w:val="24"/>
          <w:lang w:eastAsia="sv-SE"/>
        </w:rPr>
        <w:t>ett ingående arbete på området.</w:t>
      </w:r>
    </w:p>
    <w:p w14:paraId="5EC775AD" w14:textId="5F0F7408" w:rsidR="005A5228" w:rsidRPr="001F1FA7" w:rsidRDefault="005A5228" w:rsidP="005A5228">
      <w:pPr>
        <w:rPr>
          <w:rFonts w:eastAsia="Times New Roman" w:cs="Calibri"/>
          <w:color w:val="000000"/>
          <w:kern w:val="0"/>
          <w:sz w:val="24"/>
          <w:szCs w:val="24"/>
          <w:lang w:eastAsia="sv-SE"/>
        </w:rPr>
      </w:pPr>
      <w:r w:rsidRPr="001F1FA7">
        <w:rPr>
          <w:rFonts w:eastAsia="Times New Roman" w:cs="Calibri"/>
          <w:i/>
          <w:iCs/>
          <w:color w:val="000000"/>
          <w:kern w:val="0"/>
          <w:sz w:val="24"/>
          <w:szCs w:val="24"/>
          <w:lang w:eastAsia="sv-SE"/>
        </w:rPr>
        <w:t>Ideellt forum i Svenska kyrkan</w:t>
      </w:r>
      <w:r w:rsidRPr="001F1FA7">
        <w:rPr>
          <w:rFonts w:eastAsia="Times New Roman" w:cs="Calibri"/>
          <w:color w:val="000000"/>
          <w:kern w:val="0"/>
          <w:sz w:val="24"/>
          <w:szCs w:val="24"/>
          <w:lang w:eastAsia="sv-SE"/>
        </w:rPr>
        <w:t xml:space="preserve"> arbetar aktivt med frågan genom att arrangera de årligen återkommande konferenserna där ideella medarbetare kan delta. Många stift, pastorat och </w:t>
      </w:r>
      <w:r w:rsidR="001F1FA7">
        <w:rPr>
          <w:rFonts w:eastAsia="Times New Roman" w:cs="Calibri"/>
          <w:color w:val="000000"/>
          <w:kern w:val="0"/>
          <w:sz w:val="24"/>
          <w:szCs w:val="24"/>
          <w:lang w:eastAsia="sv-SE"/>
        </w:rPr>
        <w:br/>
      </w:r>
      <w:r w:rsidRPr="001F1FA7">
        <w:rPr>
          <w:rFonts w:eastAsia="Times New Roman" w:cs="Calibri"/>
          <w:color w:val="000000"/>
          <w:kern w:val="0"/>
          <w:sz w:val="24"/>
          <w:szCs w:val="24"/>
          <w:lang w:eastAsia="sv-SE"/>
        </w:rPr>
        <w:t xml:space="preserve">t o m enskilda församlingar och föreningar är medlemmar i Ideellt forum. Kvinnor i Svenska kyrkan har övervägt medlemskap men hittills avstått på grund av kostnaden. Vi har däremot erfarit att de flesta av våra medlemmar tillhör någon församling, något pastorat eller stift som har medlemskap, och på så sätt kan göra det möjligt för sina ideella medarbetare att delta i arrangemang hos Ideellt forum. </w:t>
      </w:r>
    </w:p>
    <w:p w14:paraId="24FA5E51" w14:textId="77777777" w:rsidR="005A5228" w:rsidRPr="001F1FA7" w:rsidRDefault="005A5228" w:rsidP="005A5228">
      <w:pPr>
        <w:rPr>
          <w:rFonts w:eastAsia="Times New Roman" w:cs="Calibri"/>
          <w:color w:val="000000"/>
          <w:kern w:val="0"/>
          <w:sz w:val="24"/>
          <w:szCs w:val="24"/>
          <w:lang w:eastAsia="sv-SE"/>
        </w:rPr>
      </w:pPr>
      <w:r w:rsidRPr="001F1FA7">
        <w:rPr>
          <w:rFonts w:eastAsia="Times New Roman" w:cs="Calibri"/>
          <w:color w:val="000000"/>
          <w:kern w:val="0"/>
          <w:sz w:val="24"/>
          <w:szCs w:val="24"/>
          <w:lang w:eastAsia="sv-SE"/>
        </w:rPr>
        <w:t xml:space="preserve">För några år sedan deltog Ideellt forum i ett nordiskt samarbete mellan Danmark, Norge och Sverige. Det var ett ambitiöst program som leddes av forskare vid Köpenhamns universitet. I detta deltog fem församlingar från varje land med tio deltagare vardera, dvs ca 50 från respektive land. Resultaten av detta arbete finns samlat i en innehållsrik rapport med titeln </w:t>
      </w:r>
      <w:r w:rsidRPr="001F1FA7">
        <w:rPr>
          <w:rFonts w:eastAsia="Times New Roman" w:cs="Calibri"/>
          <w:i/>
          <w:iCs/>
          <w:color w:val="000000"/>
          <w:kern w:val="0"/>
          <w:sz w:val="24"/>
          <w:szCs w:val="24"/>
          <w:lang w:eastAsia="sv-SE"/>
        </w:rPr>
        <w:t xml:space="preserve">Det frivillige kirkelige arbejde. </w:t>
      </w:r>
      <w:r w:rsidRPr="001F1FA7">
        <w:rPr>
          <w:rFonts w:eastAsia="Times New Roman" w:cs="Calibri"/>
          <w:color w:val="000000"/>
          <w:kern w:val="0"/>
          <w:sz w:val="24"/>
          <w:szCs w:val="24"/>
          <w:lang w:eastAsia="sv-SE"/>
        </w:rPr>
        <w:t>Den, bland flera andra skrifter, finns att läsa på Ideellt forums hemsida:</w:t>
      </w:r>
    </w:p>
    <w:p w14:paraId="28A4B10B" w14:textId="0E3F0885" w:rsidR="005A5228" w:rsidRPr="001F1FA7" w:rsidRDefault="005A5228" w:rsidP="005A5228">
      <w:pPr>
        <w:rPr>
          <w:rFonts w:eastAsia="Times New Roman" w:cs="Calibri"/>
          <w:color w:val="000000"/>
          <w:kern w:val="0"/>
          <w:sz w:val="24"/>
          <w:szCs w:val="24"/>
          <w:lang w:eastAsia="sv-SE"/>
        </w:rPr>
      </w:pPr>
      <w:r w:rsidRPr="001F1FA7">
        <w:rPr>
          <w:rFonts w:eastAsia="Times New Roman" w:cs="Calibri"/>
          <w:color w:val="000000"/>
          <w:kern w:val="0"/>
          <w:sz w:val="24"/>
          <w:szCs w:val="24"/>
          <w:lang w:eastAsia="sv-SE"/>
        </w:rPr>
        <w:t> </w:t>
      </w:r>
      <w:hyperlink r:id="rId7" w:history="1">
        <w:r w:rsidRPr="001F1FA7">
          <w:rPr>
            <w:rStyle w:val="Hyperlnk"/>
            <w:rFonts w:eastAsia="Times New Roman" w:cs="Calibri"/>
            <w:kern w:val="0"/>
            <w:sz w:val="24"/>
            <w:szCs w:val="24"/>
            <w:lang w:eastAsia="sv-SE"/>
          </w:rPr>
          <w:t>https://ideelltforum.se/media/pages/resursbank/forskning-och-studier/195ee49df2-1768555720/231125-slutrapport-det-frivillige-kirkelige-arbejde_samhorighed-i-norden_pdf-ua.pdf</w:t>
        </w:r>
      </w:hyperlink>
      <w:r w:rsidRPr="001F1FA7">
        <w:rPr>
          <w:rFonts w:eastAsia="Times New Roman" w:cs="Calibri"/>
          <w:color w:val="000000"/>
          <w:kern w:val="0"/>
          <w:sz w:val="24"/>
          <w:szCs w:val="24"/>
          <w:lang w:eastAsia="sv-SE"/>
        </w:rPr>
        <w:t xml:space="preserve"> </w:t>
      </w:r>
    </w:p>
    <w:p w14:paraId="233EB6D3" w14:textId="23369FC0" w:rsidR="005A5228" w:rsidRPr="001F1FA7" w:rsidRDefault="005A5228" w:rsidP="005A5228">
      <w:pPr>
        <w:rPr>
          <w:rFonts w:eastAsia="Times New Roman" w:cs="Calibri"/>
          <w:color w:val="000000"/>
          <w:kern w:val="0"/>
          <w:sz w:val="24"/>
          <w:szCs w:val="24"/>
          <w:lang w:eastAsia="sv-SE"/>
        </w:rPr>
      </w:pPr>
      <w:r w:rsidRPr="001F1FA7">
        <w:rPr>
          <w:rFonts w:eastAsia="Times New Roman" w:cs="Calibri"/>
          <w:color w:val="000000"/>
          <w:kern w:val="0"/>
          <w:sz w:val="24"/>
          <w:szCs w:val="24"/>
          <w:lang w:eastAsia="sv-SE"/>
        </w:rPr>
        <w:t>Det finns således redan en hel del arbete dokumenterat om frågan, varför styrelsen inte anser det vara fruktbart för vår förening att följa motionens intentioner. </w:t>
      </w:r>
    </w:p>
    <w:p w14:paraId="33155D9F" w14:textId="6EE339BC" w:rsidR="005A5228" w:rsidRPr="001F1FA7" w:rsidRDefault="005A5228" w:rsidP="005A5228">
      <w:pPr>
        <w:rPr>
          <w:rFonts w:eastAsia="Times New Roman" w:cs="Calibri"/>
          <w:color w:val="000000"/>
          <w:kern w:val="0"/>
          <w:sz w:val="24"/>
          <w:szCs w:val="24"/>
          <w:lang w:eastAsia="sv-SE"/>
        </w:rPr>
      </w:pPr>
      <w:r w:rsidRPr="001F1FA7">
        <w:rPr>
          <w:rFonts w:eastAsia="Times New Roman" w:cs="Calibri"/>
          <w:color w:val="000000"/>
          <w:kern w:val="0"/>
          <w:sz w:val="24"/>
          <w:szCs w:val="24"/>
          <w:lang w:eastAsia="sv-SE"/>
        </w:rPr>
        <w:t xml:space="preserve">Styrelsen föreslår därför årsmötet att avslå motionen och samtidigt uppmuntra tillfortsatt lokalt arbete. </w:t>
      </w:r>
    </w:p>
    <w:p w14:paraId="2CBF0D30" w14:textId="7E8D4FF9" w:rsidR="005A5228" w:rsidRPr="001F1FA7" w:rsidRDefault="005A5228" w:rsidP="005A5228">
      <w:pPr>
        <w:rPr>
          <w:rFonts w:eastAsia="Times New Roman" w:cs="Calibri"/>
          <w:color w:val="000000"/>
          <w:kern w:val="0"/>
          <w:sz w:val="24"/>
          <w:szCs w:val="24"/>
          <w:lang w:eastAsia="sv-SE"/>
        </w:rPr>
      </w:pPr>
      <w:r w:rsidRPr="001F1FA7">
        <w:rPr>
          <w:rFonts w:eastAsia="Times New Roman" w:cs="Calibri"/>
          <w:color w:val="000000"/>
          <w:kern w:val="0"/>
          <w:sz w:val="24"/>
          <w:szCs w:val="24"/>
          <w:lang w:eastAsia="sv-SE"/>
        </w:rPr>
        <w:t>Ett bra arbetsredskap i det arbetet kan vara boken </w:t>
      </w:r>
      <w:r w:rsidRPr="001F1FA7">
        <w:rPr>
          <w:rFonts w:eastAsia="Times New Roman" w:cs="Calibri"/>
          <w:i/>
          <w:iCs/>
          <w:color w:val="000000"/>
          <w:kern w:val="0"/>
          <w:sz w:val="24"/>
          <w:szCs w:val="24"/>
          <w:lang w:eastAsia="sv-SE"/>
        </w:rPr>
        <w:t>Idealitet i förändring. Medarbetarskap i kyrkan, </w:t>
      </w:r>
      <w:r w:rsidRPr="001F1FA7">
        <w:rPr>
          <w:rFonts w:eastAsia="Times New Roman" w:cs="Calibri"/>
          <w:color w:val="000000"/>
          <w:kern w:val="0"/>
          <w:sz w:val="24"/>
          <w:szCs w:val="24"/>
          <w:lang w:eastAsia="sv-SE"/>
        </w:rPr>
        <w:t>som kom ut på Verbum 2023</w:t>
      </w:r>
      <w:r w:rsidRPr="001F1FA7">
        <w:rPr>
          <w:rFonts w:eastAsia="Times New Roman" w:cs="Calibri"/>
          <w:i/>
          <w:iCs/>
          <w:color w:val="000000"/>
          <w:kern w:val="0"/>
          <w:sz w:val="24"/>
          <w:szCs w:val="24"/>
          <w:lang w:eastAsia="sv-SE"/>
        </w:rPr>
        <w:t>.</w:t>
      </w:r>
      <w:r w:rsidRPr="001F1FA7">
        <w:rPr>
          <w:rFonts w:eastAsia="Times New Roman" w:cs="Calibri"/>
          <w:color w:val="000000"/>
          <w:kern w:val="0"/>
          <w:sz w:val="24"/>
          <w:szCs w:val="24"/>
          <w:lang w:eastAsia="sv-SE"/>
        </w:rPr>
        <w:t>  Boken är skriven av Henrik Roos, kyrkoherde i Boo församling och den lämpar sig mycket väl att använda i en studiecirkel. </w:t>
      </w:r>
    </w:p>
    <w:p w14:paraId="3869C1E1" w14:textId="77777777" w:rsidR="005A5228" w:rsidRPr="001F1FA7" w:rsidRDefault="005A5228" w:rsidP="005A5228">
      <w:pPr>
        <w:rPr>
          <w:rFonts w:eastAsia="Times New Roman" w:cs="Calibri"/>
          <w:color w:val="000000"/>
          <w:kern w:val="0"/>
          <w:sz w:val="24"/>
          <w:szCs w:val="24"/>
          <w:lang w:eastAsia="sv-SE"/>
        </w:rPr>
      </w:pPr>
      <w:r w:rsidRPr="001F1FA7">
        <w:rPr>
          <w:rFonts w:eastAsia="Times New Roman" w:cs="Calibri"/>
          <w:color w:val="000000"/>
          <w:kern w:val="0"/>
          <w:sz w:val="24"/>
          <w:szCs w:val="24"/>
          <w:lang w:eastAsia="sv-SE"/>
        </w:rPr>
        <w:lastRenderedPageBreak/>
        <w:t>Kyrkan behöver oss engagerade medlemmar på många olika sätt.</w:t>
      </w:r>
    </w:p>
    <w:p w14:paraId="4C3FAD9A" w14:textId="77777777" w:rsidR="005A5228" w:rsidRPr="001F1FA7" w:rsidRDefault="005A5228" w:rsidP="005A5228">
      <w:pPr>
        <w:rPr>
          <w:rFonts w:eastAsia="Times New Roman" w:cs="Calibri"/>
          <w:color w:val="000000"/>
          <w:kern w:val="0"/>
          <w:sz w:val="24"/>
          <w:szCs w:val="24"/>
          <w:lang w:eastAsia="sv-SE"/>
        </w:rPr>
      </w:pPr>
    </w:p>
    <w:p w14:paraId="41F3D71E" w14:textId="77777777" w:rsidR="005A5228" w:rsidRPr="001F1FA7" w:rsidRDefault="005A5228" w:rsidP="005A5228">
      <w:pPr>
        <w:rPr>
          <w:rFonts w:eastAsia="Times New Roman" w:cs="Calibri"/>
          <w:color w:val="000000"/>
          <w:kern w:val="0"/>
          <w:sz w:val="24"/>
          <w:szCs w:val="24"/>
          <w:lang w:eastAsia="sv-SE"/>
        </w:rPr>
      </w:pPr>
      <w:r w:rsidRPr="001F1FA7">
        <w:rPr>
          <w:rFonts w:eastAsia="Times New Roman" w:cs="Calibri"/>
          <w:color w:val="000000"/>
          <w:kern w:val="0"/>
          <w:sz w:val="24"/>
          <w:szCs w:val="24"/>
          <w:lang w:eastAsia="sv-SE"/>
        </w:rPr>
        <w:t>För styrelsen</w:t>
      </w:r>
    </w:p>
    <w:p w14:paraId="42908280" w14:textId="77777777" w:rsidR="005A5228" w:rsidRPr="001F1FA7" w:rsidRDefault="005A5228" w:rsidP="005A5228">
      <w:pPr>
        <w:rPr>
          <w:rFonts w:eastAsia="Times New Roman" w:cs="Calibri"/>
          <w:color w:val="000000"/>
          <w:kern w:val="0"/>
          <w:sz w:val="24"/>
          <w:szCs w:val="24"/>
          <w:lang w:eastAsia="sv-SE"/>
        </w:rPr>
      </w:pPr>
      <w:r w:rsidRPr="001F1FA7">
        <w:rPr>
          <w:rFonts w:eastAsia="Times New Roman" w:cs="Calibri"/>
          <w:color w:val="000000"/>
          <w:kern w:val="0"/>
          <w:sz w:val="24"/>
          <w:szCs w:val="24"/>
          <w:lang w:eastAsia="sv-SE"/>
        </w:rPr>
        <w:t>Bodil Davidsson, ordf</w:t>
      </w:r>
    </w:p>
    <w:p w14:paraId="3CEB31DB" w14:textId="77777777" w:rsidR="005A5228" w:rsidRPr="001F1FA7" w:rsidRDefault="005A5228" w:rsidP="005A5228">
      <w:pPr>
        <w:rPr>
          <w:rFonts w:eastAsia="Times New Roman" w:cs="Calibri"/>
          <w:color w:val="000000"/>
          <w:kern w:val="0"/>
          <w:sz w:val="24"/>
          <w:szCs w:val="24"/>
          <w:lang w:eastAsia="sv-SE"/>
        </w:rPr>
      </w:pPr>
    </w:p>
    <w:p w14:paraId="25E471BB" w14:textId="77777777" w:rsidR="005A5228" w:rsidRPr="001F1FA7" w:rsidRDefault="005A5228" w:rsidP="005A5228">
      <w:pPr>
        <w:rPr>
          <w:rFonts w:cs="Calibri"/>
          <w:sz w:val="24"/>
          <w:szCs w:val="24"/>
        </w:rPr>
      </w:pPr>
    </w:p>
    <w:p w14:paraId="47EBDE3D" w14:textId="77777777" w:rsidR="005A5228" w:rsidRPr="001F1FA7" w:rsidRDefault="005A5228" w:rsidP="005A5228">
      <w:pPr>
        <w:rPr>
          <w:rFonts w:cs="Calibri"/>
          <w:sz w:val="24"/>
          <w:szCs w:val="24"/>
        </w:rPr>
      </w:pPr>
    </w:p>
    <w:p w14:paraId="69BA461E" w14:textId="77777777" w:rsidR="005F3705" w:rsidRPr="001F1FA7" w:rsidRDefault="005F3705" w:rsidP="00602898">
      <w:pPr>
        <w:spacing w:after="0" w:line="276" w:lineRule="auto"/>
        <w:rPr>
          <w:rFonts w:cs="Calibri"/>
          <w:sz w:val="24"/>
          <w:szCs w:val="24"/>
        </w:rPr>
      </w:pPr>
    </w:p>
    <w:sectPr w:rsidR="005F3705" w:rsidRPr="001F1FA7" w:rsidSect="005F3705">
      <w:pgSz w:w="11906" w:h="16838"/>
      <w:pgMar w:top="1134" w:right="1417" w:bottom="993"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076AE" w14:textId="77777777" w:rsidR="00AD03C0" w:rsidRDefault="00AD03C0">
      <w:pPr>
        <w:spacing w:after="0" w:line="240" w:lineRule="auto"/>
      </w:pPr>
      <w:r>
        <w:separator/>
      </w:r>
    </w:p>
  </w:endnote>
  <w:endnote w:type="continuationSeparator" w:id="0">
    <w:p w14:paraId="731B686F" w14:textId="77777777" w:rsidR="00AD03C0" w:rsidRDefault="00AD0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50432" w14:textId="77777777" w:rsidR="00AD03C0" w:rsidRDefault="00AD03C0">
      <w:pPr>
        <w:spacing w:after="0" w:line="240" w:lineRule="auto"/>
      </w:pPr>
      <w:r>
        <w:rPr>
          <w:color w:val="000000"/>
        </w:rPr>
        <w:separator/>
      </w:r>
    </w:p>
  </w:footnote>
  <w:footnote w:type="continuationSeparator" w:id="0">
    <w:p w14:paraId="5C0383F1" w14:textId="77777777" w:rsidR="00AD03C0" w:rsidRDefault="00AD03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D6CBB"/>
    <w:multiLevelType w:val="multilevel"/>
    <w:tmpl w:val="22440130"/>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84412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E52"/>
    <w:rsid w:val="00046254"/>
    <w:rsid w:val="000A6A9D"/>
    <w:rsid w:val="001C7D67"/>
    <w:rsid w:val="001F1FA7"/>
    <w:rsid w:val="00233CEE"/>
    <w:rsid w:val="00247930"/>
    <w:rsid w:val="002741DF"/>
    <w:rsid w:val="00392A05"/>
    <w:rsid w:val="003C7D9F"/>
    <w:rsid w:val="004329C8"/>
    <w:rsid w:val="00490220"/>
    <w:rsid w:val="00574066"/>
    <w:rsid w:val="005777A7"/>
    <w:rsid w:val="00585B85"/>
    <w:rsid w:val="005A5228"/>
    <w:rsid w:val="005C20DA"/>
    <w:rsid w:val="005F3705"/>
    <w:rsid w:val="005F4B0C"/>
    <w:rsid w:val="005F5C3C"/>
    <w:rsid w:val="00602898"/>
    <w:rsid w:val="00646857"/>
    <w:rsid w:val="006D3B83"/>
    <w:rsid w:val="006E277D"/>
    <w:rsid w:val="0082454F"/>
    <w:rsid w:val="008956C7"/>
    <w:rsid w:val="008B372F"/>
    <w:rsid w:val="008C4C07"/>
    <w:rsid w:val="00951E52"/>
    <w:rsid w:val="00993E2D"/>
    <w:rsid w:val="009F20D0"/>
    <w:rsid w:val="009F3B4B"/>
    <w:rsid w:val="00A734BA"/>
    <w:rsid w:val="00A74BCB"/>
    <w:rsid w:val="00A814CE"/>
    <w:rsid w:val="00AD03C0"/>
    <w:rsid w:val="00AE2051"/>
    <w:rsid w:val="00AE75A1"/>
    <w:rsid w:val="00AE7D28"/>
    <w:rsid w:val="00B973B3"/>
    <w:rsid w:val="00BA31E9"/>
    <w:rsid w:val="00BA7114"/>
    <w:rsid w:val="00C11204"/>
    <w:rsid w:val="00C35FCD"/>
    <w:rsid w:val="00C825FE"/>
    <w:rsid w:val="00CB2040"/>
    <w:rsid w:val="00D12F0A"/>
    <w:rsid w:val="00D23CC2"/>
    <w:rsid w:val="00DC7077"/>
    <w:rsid w:val="00E14EC8"/>
    <w:rsid w:val="00E2357B"/>
    <w:rsid w:val="00E66F79"/>
    <w:rsid w:val="00E726CD"/>
    <w:rsid w:val="00EC046F"/>
    <w:rsid w:val="00F869A6"/>
    <w:rsid w:val="00FD0668"/>
    <w:rsid w:val="00FF54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75473"/>
  <w15:docId w15:val="{AAF32425-D234-42D1-B177-DD9AA8B68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sv-SE"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Rubrik1">
    <w:name w:val="heading 1"/>
    <w:basedOn w:val="Normal"/>
    <w:next w:val="Normal"/>
    <w:pPr>
      <w:keepNext/>
      <w:keepLines/>
      <w:spacing w:before="360" w:after="80"/>
      <w:outlineLvl w:val="0"/>
    </w:pPr>
    <w:rPr>
      <w:rFonts w:ascii="Calibri Light" w:eastAsia="Times New Roman" w:hAnsi="Calibri Light"/>
      <w:color w:val="2F5496"/>
      <w:sz w:val="40"/>
      <w:szCs w:val="40"/>
    </w:rPr>
  </w:style>
  <w:style w:type="paragraph" w:styleId="Rubrik2">
    <w:name w:val="heading 2"/>
    <w:basedOn w:val="Normal"/>
    <w:next w:val="Normal"/>
    <w:pPr>
      <w:keepNext/>
      <w:keepLines/>
      <w:spacing w:before="160" w:after="80"/>
      <w:outlineLvl w:val="1"/>
    </w:pPr>
    <w:rPr>
      <w:rFonts w:ascii="Calibri Light" w:eastAsia="Times New Roman" w:hAnsi="Calibri Light"/>
      <w:color w:val="2F5496"/>
      <w:sz w:val="32"/>
      <w:szCs w:val="32"/>
    </w:rPr>
  </w:style>
  <w:style w:type="paragraph" w:styleId="Rubrik3">
    <w:name w:val="heading 3"/>
    <w:basedOn w:val="Normal"/>
    <w:next w:val="Normal"/>
    <w:pPr>
      <w:keepNext/>
      <w:keepLines/>
      <w:spacing w:before="160" w:after="80"/>
      <w:outlineLvl w:val="2"/>
    </w:pPr>
    <w:rPr>
      <w:rFonts w:eastAsia="Times New Roman"/>
      <w:color w:val="2F5496"/>
      <w:sz w:val="28"/>
      <w:szCs w:val="28"/>
    </w:rPr>
  </w:style>
  <w:style w:type="paragraph" w:styleId="Rubrik4">
    <w:name w:val="heading 4"/>
    <w:basedOn w:val="Normal"/>
    <w:next w:val="Normal"/>
    <w:pPr>
      <w:keepNext/>
      <w:keepLines/>
      <w:spacing w:before="80" w:after="40"/>
      <w:outlineLvl w:val="3"/>
    </w:pPr>
    <w:rPr>
      <w:rFonts w:eastAsia="Times New Roman"/>
      <w:i/>
      <w:iCs/>
      <w:color w:val="2F5496"/>
    </w:rPr>
  </w:style>
  <w:style w:type="paragraph" w:styleId="Rubrik5">
    <w:name w:val="heading 5"/>
    <w:basedOn w:val="Normal"/>
    <w:next w:val="Normal"/>
    <w:pPr>
      <w:keepNext/>
      <w:keepLines/>
      <w:spacing w:before="80" w:after="40"/>
      <w:outlineLvl w:val="4"/>
    </w:pPr>
    <w:rPr>
      <w:rFonts w:eastAsia="Times New Roman"/>
      <w:color w:val="2F5496"/>
    </w:rPr>
  </w:style>
  <w:style w:type="paragraph" w:styleId="Rubrik6">
    <w:name w:val="heading 6"/>
    <w:basedOn w:val="Normal"/>
    <w:next w:val="Normal"/>
    <w:pPr>
      <w:keepNext/>
      <w:keepLines/>
      <w:spacing w:before="40" w:after="0"/>
      <w:outlineLvl w:val="5"/>
    </w:pPr>
    <w:rPr>
      <w:rFonts w:eastAsia="Times New Roman"/>
      <w:i/>
      <w:iCs/>
      <w:color w:val="595959"/>
    </w:rPr>
  </w:style>
  <w:style w:type="paragraph" w:styleId="Rubrik7">
    <w:name w:val="heading 7"/>
    <w:basedOn w:val="Normal"/>
    <w:next w:val="Normal"/>
    <w:pPr>
      <w:keepNext/>
      <w:keepLines/>
      <w:spacing w:before="40" w:after="0"/>
      <w:outlineLvl w:val="6"/>
    </w:pPr>
    <w:rPr>
      <w:rFonts w:eastAsia="Times New Roman"/>
      <w:color w:val="595959"/>
    </w:rPr>
  </w:style>
  <w:style w:type="paragraph" w:styleId="Rubrik8">
    <w:name w:val="heading 8"/>
    <w:basedOn w:val="Normal"/>
    <w:next w:val="Normal"/>
    <w:pPr>
      <w:keepNext/>
      <w:keepLines/>
      <w:spacing w:after="0"/>
      <w:outlineLvl w:val="7"/>
    </w:pPr>
    <w:rPr>
      <w:rFonts w:eastAsia="Times New Roman"/>
      <w:i/>
      <w:iCs/>
      <w:color w:val="272727"/>
    </w:rPr>
  </w:style>
  <w:style w:type="paragraph" w:styleId="Rubrik9">
    <w:name w:val="heading 9"/>
    <w:basedOn w:val="Normal"/>
    <w:next w:val="Normal"/>
    <w:pPr>
      <w:keepNext/>
      <w:keepLines/>
      <w:spacing w:after="0"/>
      <w:outlineLvl w:val="8"/>
    </w:pPr>
    <w:rPr>
      <w:rFonts w:eastAsia="Times New Roman"/>
      <w:color w:val="272727"/>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rPr>
      <w:rFonts w:ascii="Calibri Light" w:eastAsia="Times New Roman" w:hAnsi="Calibri Light" w:cs="Times New Roman"/>
      <w:color w:val="2F5496"/>
      <w:sz w:val="40"/>
      <w:szCs w:val="40"/>
    </w:rPr>
  </w:style>
  <w:style w:type="character" w:customStyle="1" w:styleId="Rubrik2Char">
    <w:name w:val="Rubrik 2 Char"/>
    <w:basedOn w:val="Standardstycketeckensnitt"/>
    <w:rPr>
      <w:rFonts w:ascii="Calibri Light" w:eastAsia="Times New Roman" w:hAnsi="Calibri Light" w:cs="Times New Roman"/>
      <w:color w:val="2F5496"/>
      <w:sz w:val="32"/>
      <w:szCs w:val="32"/>
    </w:rPr>
  </w:style>
  <w:style w:type="character" w:customStyle="1" w:styleId="Rubrik3Char">
    <w:name w:val="Rubrik 3 Char"/>
    <w:basedOn w:val="Standardstycketeckensnitt"/>
    <w:rPr>
      <w:rFonts w:eastAsia="Times New Roman" w:cs="Times New Roman"/>
      <w:color w:val="2F5496"/>
      <w:sz w:val="28"/>
      <w:szCs w:val="28"/>
    </w:rPr>
  </w:style>
  <w:style w:type="character" w:customStyle="1" w:styleId="Rubrik4Char">
    <w:name w:val="Rubrik 4 Char"/>
    <w:basedOn w:val="Standardstycketeckensnitt"/>
    <w:rPr>
      <w:rFonts w:eastAsia="Times New Roman" w:cs="Times New Roman"/>
      <w:i/>
      <w:iCs/>
      <w:color w:val="2F5496"/>
    </w:rPr>
  </w:style>
  <w:style w:type="character" w:customStyle="1" w:styleId="Rubrik5Char">
    <w:name w:val="Rubrik 5 Char"/>
    <w:basedOn w:val="Standardstycketeckensnitt"/>
    <w:rPr>
      <w:rFonts w:eastAsia="Times New Roman" w:cs="Times New Roman"/>
      <w:color w:val="2F5496"/>
    </w:rPr>
  </w:style>
  <w:style w:type="character" w:customStyle="1" w:styleId="Rubrik6Char">
    <w:name w:val="Rubrik 6 Char"/>
    <w:basedOn w:val="Standardstycketeckensnitt"/>
    <w:rPr>
      <w:rFonts w:eastAsia="Times New Roman" w:cs="Times New Roman"/>
      <w:i/>
      <w:iCs/>
      <w:color w:val="595959"/>
    </w:rPr>
  </w:style>
  <w:style w:type="character" w:customStyle="1" w:styleId="Rubrik7Char">
    <w:name w:val="Rubrik 7 Char"/>
    <w:basedOn w:val="Standardstycketeckensnitt"/>
    <w:rPr>
      <w:rFonts w:eastAsia="Times New Roman" w:cs="Times New Roman"/>
      <w:color w:val="595959"/>
    </w:rPr>
  </w:style>
  <w:style w:type="character" w:customStyle="1" w:styleId="Rubrik8Char">
    <w:name w:val="Rubrik 8 Char"/>
    <w:basedOn w:val="Standardstycketeckensnitt"/>
    <w:rPr>
      <w:rFonts w:eastAsia="Times New Roman" w:cs="Times New Roman"/>
      <w:i/>
      <w:iCs/>
      <w:color w:val="272727"/>
    </w:rPr>
  </w:style>
  <w:style w:type="character" w:customStyle="1" w:styleId="Rubrik9Char">
    <w:name w:val="Rubrik 9 Char"/>
    <w:basedOn w:val="Standardstycketeckensnitt"/>
    <w:rPr>
      <w:rFonts w:eastAsia="Times New Roman" w:cs="Times New Roman"/>
      <w:color w:val="272727"/>
    </w:rPr>
  </w:style>
  <w:style w:type="paragraph" w:styleId="Rubrik">
    <w:name w:val="Title"/>
    <w:basedOn w:val="Normal"/>
    <w:next w:val="Normal"/>
    <w:pPr>
      <w:spacing w:after="80" w:line="240" w:lineRule="auto"/>
    </w:pPr>
    <w:rPr>
      <w:rFonts w:ascii="Calibri Light" w:eastAsia="Times New Roman" w:hAnsi="Calibri Light"/>
      <w:spacing w:val="-10"/>
      <w:sz w:val="56"/>
      <w:szCs w:val="56"/>
    </w:rPr>
  </w:style>
  <w:style w:type="character" w:customStyle="1" w:styleId="RubrikChar">
    <w:name w:val="Rubrik Char"/>
    <w:basedOn w:val="Standardstycketeckensnitt"/>
    <w:rPr>
      <w:rFonts w:ascii="Calibri Light" w:eastAsia="Times New Roman" w:hAnsi="Calibri Light" w:cs="Times New Roman"/>
      <w:spacing w:val="-10"/>
      <w:kern w:val="3"/>
      <w:sz w:val="56"/>
      <w:szCs w:val="56"/>
    </w:rPr>
  </w:style>
  <w:style w:type="paragraph" w:styleId="Underrubrik">
    <w:name w:val="Subtitle"/>
    <w:basedOn w:val="Normal"/>
    <w:next w:val="Normal"/>
    <w:rPr>
      <w:rFonts w:eastAsia="Times New Roman"/>
      <w:color w:val="595959"/>
      <w:spacing w:val="15"/>
      <w:sz w:val="28"/>
      <w:szCs w:val="28"/>
    </w:rPr>
  </w:style>
  <w:style w:type="character" w:customStyle="1" w:styleId="UnderrubrikChar">
    <w:name w:val="Underrubrik Char"/>
    <w:basedOn w:val="Standardstycketeckensnitt"/>
    <w:rPr>
      <w:rFonts w:eastAsia="Times New Roman" w:cs="Times New Roman"/>
      <w:color w:val="595959"/>
      <w:spacing w:val="15"/>
      <w:sz w:val="28"/>
      <w:szCs w:val="28"/>
    </w:rPr>
  </w:style>
  <w:style w:type="paragraph" w:styleId="Citat">
    <w:name w:val="Quote"/>
    <w:basedOn w:val="Normal"/>
    <w:next w:val="Normal"/>
    <w:pPr>
      <w:spacing w:before="160"/>
      <w:jc w:val="center"/>
    </w:pPr>
    <w:rPr>
      <w:i/>
      <w:iCs/>
      <w:color w:val="404040"/>
    </w:rPr>
  </w:style>
  <w:style w:type="character" w:customStyle="1" w:styleId="CitatChar">
    <w:name w:val="Citat Char"/>
    <w:basedOn w:val="Standardstycketeckensnitt"/>
    <w:rPr>
      <w:i/>
      <w:iCs/>
      <w:color w:val="404040"/>
    </w:rPr>
  </w:style>
  <w:style w:type="paragraph" w:styleId="Liststycke">
    <w:name w:val="List Paragraph"/>
    <w:basedOn w:val="Normal"/>
    <w:pPr>
      <w:ind w:left="720"/>
    </w:pPr>
  </w:style>
  <w:style w:type="character" w:styleId="Starkbetoning">
    <w:name w:val="Intense Emphasis"/>
    <w:basedOn w:val="Standardstycketeckensnitt"/>
    <w:rPr>
      <w:i/>
      <w:iCs/>
      <w:color w:val="2F5496"/>
    </w:rPr>
  </w:style>
  <w:style w:type="paragraph" w:styleId="Starktcitat">
    <w:name w:val="Intense Quote"/>
    <w:basedOn w:val="Normal"/>
    <w:next w:val="Normal"/>
    <w:pPr>
      <w:pBdr>
        <w:top w:val="single" w:sz="4" w:space="10" w:color="2F5496"/>
        <w:bottom w:val="single" w:sz="4" w:space="10" w:color="2F5496"/>
      </w:pBdr>
      <w:spacing w:before="360" w:after="360"/>
      <w:ind w:left="864" w:right="864"/>
      <w:jc w:val="center"/>
    </w:pPr>
    <w:rPr>
      <w:i/>
      <w:iCs/>
      <w:color w:val="2F5496"/>
    </w:rPr>
  </w:style>
  <w:style w:type="character" w:customStyle="1" w:styleId="StarktcitatChar">
    <w:name w:val="Starkt citat Char"/>
    <w:basedOn w:val="Standardstycketeckensnitt"/>
    <w:rPr>
      <w:i/>
      <w:iCs/>
      <w:color w:val="2F5496"/>
    </w:rPr>
  </w:style>
  <w:style w:type="character" w:styleId="Starkreferens">
    <w:name w:val="Intense Reference"/>
    <w:basedOn w:val="Standardstycketeckensnitt"/>
    <w:rPr>
      <w:b/>
      <w:bCs/>
      <w:smallCaps/>
      <w:color w:val="2F5496"/>
      <w:spacing w:val="5"/>
    </w:rPr>
  </w:style>
  <w:style w:type="paragraph" w:styleId="Sidhuvud">
    <w:name w:val="header"/>
    <w:basedOn w:val="Normal"/>
    <w:link w:val="SidhuvudChar"/>
    <w:uiPriority w:val="99"/>
    <w:unhideWhenUsed/>
    <w:rsid w:val="00A734B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734BA"/>
  </w:style>
  <w:style w:type="paragraph" w:styleId="Sidfot">
    <w:name w:val="footer"/>
    <w:basedOn w:val="Normal"/>
    <w:link w:val="SidfotChar"/>
    <w:uiPriority w:val="99"/>
    <w:unhideWhenUsed/>
    <w:rsid w:val="00A734B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734BA"/>
  </w:style>
  <w:style w:type="paragraph" w:styleId="Ballongtext">
    <w:name w:val="Balloon Text"/>
    <w:basedOn w:val="Normal"/>
    <w:link w:val="BallongtextChar"/>
    <w:uiPriority w:val="99"/>
    <w:semiHidden/>
    <w:unhideWhenUsed/>
    <w:rsid w:val="001C7D67"/>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1C7D67"/>
    <w:rPr>
      <w:rFonts w:ascii="Segoe UI" w:hAnsi="Segoe UI" w:cs="Segoe UI"/>
      <w:sz w:val="18"/>
      <w:szCs w:val="18"/>
    </w:rPr>
  </w:style>
  <w:style w:type="character" w:styleId="Hyperlnk">
    <w:name w:val="Hyperlink"/>
    <w:basedOn w:val="Standardstycketeckensnitt"/>
    <w:uiPriority w:val="99"/>
    <w:unhideWhenUsed/>
    <w:rsid w:val="005A52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deelltforum.se/media/pages/resursbank/forskning-och-studier/195ee49df2-1768555720/231125-slutrapport-det-frivillige-kirkelige-arbejde_samhorighed-i-norden_pdf-u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837</Words>
  <Characters>4641</Characters>
  <Application>Microsoft Office Word</Application>
  <DocSecurity>0</DocSecurity>
  <Lines>94</Lines>
  <Paragraphs>38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Svensson</dc:creator>
  <dc:description/>
  <cp:lastModifiedBy>Ann-Britt Magnusson</cp:lastModifiedBy>
  <cp:revision>2</cp:revision>
  <cp:lastPrinted>2026-01-19T22:08:00Z</cp:lastPrinted>
  <dcterms:created xsi:type="dcterms:W3CDTF">2026-05-19T06:34:00Z</dcterms:created>
  <dcterms:modified xsi:type="dcterms:W3CDTF">2026-05-19T06:34:00Z</dcterms:modified>
</cp:coreProperties>
</file>